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rFonts w:ascii="Times New Roman"/>
          <w:sz w:val="2"/>
        </w:rPr>
      </w:pPr>
    </w:p>
    <w:p>
      <w:pPr>
        <w:spacing w:line="240" w:lineRule="auto"/>
        <w:ind w:left="93" w:right="0" w:firstLine="0"/>
        <w:rPr>
          <w:rFonts w:ascii="Times New Roman"/>
          <w:sz w:val="20"/>
        </w:rPr>
      </w:pPr>
      <w:r>
        <w:rPr>
          <w:rFonts w:ascii="Times New Roman"/>
          <w:sz w:val="20"/>
        </w:rPr>
        <w:drawing>
          <wp:inline distT="0" distB="0" distL="0" distR="0">
            <wp:extent cx="2182300" cy="423291"/>
            <wp:effectExtent l="0" t="0" r="0" b="0"/>
            <wp:docPr id="4" name="Image 4" descr="A picture containing logo  Description automatically generated"/>
            <wp:cNvGraphicFramePr>
              <a:graphicFrameLocks/>
            </wp:cNvGraphicFramePr>
            <a:graphic>
              <a:graphicData uri="http://schemas.openxmlformats.org/drawingml/2006/picture">
                <pic:pic>
                  <pic:nvPicPr>
                    <pic:cNvPr id="4" name="Image 4" descr="A picture containing logo  Description automatically generated"/>
                    <pic:cNvPicPr/>
                  </pic:nvPicPr>
                  <pic:blipFill>
                    <a:blip r:embed="rId7" cstate="print"/>
                    <a:stretch>
                      <a:fillRect/>
                    </a:stretch>
                  </pic:blipFill>
                  <pic:spPr>
                    <a:xfrm>
                      <a:off x="0" y="0"/>
                      <a:ext cx="2182300" cy="423291"/>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91"/>
        <w:rPr>
          <w:rFonts w:ascii="Times New Roman"/>
        </w:rPr>
      </w:pPr>
    </w:p>
    <w:p>
      <w:pPr>
        <w:pStyle w:val="BodyText"/>
        <w:spacing w:line="465" w:lineRule="auto"/>
        <w:ind w:left="4551" w:right="4181" w:hanging="1"/>
        <w:jc w:val="center"/>
      </w:pPr>
      <w:r>
        <w:rPr/>
        <w:t>Stony Brook University School</w:t>
      </w:r>
      <w:r>
        <w:rPr>
          <w:spacing w:val="-13"/>
        </w:rPr>
        <w:t> </w:t>
      </w:r>
      <w:r>
        <w:rPr/>
        <w:t>of</w:t>
      </w:r>
      <w:r>
        <w:rPr>
          <w:spacing w:val="-12"/>
        </w:rPr>
        <w:t> </w:t>
      </w:r>
      <w:r>
        <w:rPr/>
        <w:t>Dental</w:t>
      </w:r>
      <w:r>
        <w:rPr>
          <w:spacing w:val="-12"/>
        </w:rPr>
        <w:t> </w:t>
      </w:r>
      <w:r>
        <w:rPr/>
        <w:t>Medicine</w:t>
      </w:r>
    </w:p>
    <w:p>
      <w:pPr>
        <w:pStyle w:val="BodyText"/>
        <w:spacing w:line="251" w:lineRule="exact"/>
        <w:ind w:left="356"/>
        <w:jc w:val="center"/>
      </w:pPr>
      <w:r>
        <w:rPr/>
        <w:t>Responsible</w:t>
      </w:r>
      <w:r>
        <w:rPr>
          <w:spacing w:val="-5"/>
        </w:rPr>
        <w:t> </w:t>
      </w:r>
      <w:r>
        <w:rPr/>
        <w:t>Conduct</w:t>
      </w:r>
      <w:r>
        <w:rPr>
          <w:spacing w:val="-6"/>
        </w:rPr>
        <w:t> </w:t>
      </w:r>
      <w:r>
        <w:rPr/>
        <w:t>of</w:t>
      </w:r>
      <w:r>
        <w:rPr>
          <w:spacing w:val="-5"/>
        </w:rPr>
        <w:t> </w:t>
      </w:r>
      <w:r>
        <w:rPr/>
        <w:t>Research</w:t>
      </w:r>
      <w:r>
        <w:rPr>
          <w:spacing w:val="-8"/>
        </w:rPr>
        <w:t> </w:t>
      </w:r>
      <w:r>
        <w:rPr/>
        <w:t>and</w:t>
      </w:r>
      <w:r>
        <w:rPr>
          <w:spacing w:val="-6"/>
        </w:rPr>
        <w:t> </w:t>
      </w:r>
      <w:r>
        <w:rPr/>
        <w:t>Scholarship</w:t>
      </w:r>
      <w:r>
        <w:rPr>
          <w:spacing w:val="-6"/>
        </w:rPr>
        <w:t> </w:t>
      </w:r>
      <w:r>
        <w:rPr/>
        <w:t>(RCRS)</w:t>
      </w:r>
      <w:r>
        <w:rPr>
          <w:spacing w:val="-8"/>
        </w:rPr>
        <w:t> </w:t>
      </w:r>
      <w:r>
        <w:rPr/>
        <w:t>Training</w:t>
      </w:r>
      <w:r>
        <w:rPr>
          <w:spacing w:val="-4"/>
        </w:rPr>
        <w:t> </w:t>
      </w:r>
      <w:r>
        <w:rPr>
          <w:spacing w:val="-2"/>
        </w:rPr>
        <w:t>Policy</w:t>
      </w:r>
    </w:p>
    <w:p>
      <w:pPr>
        <w:pStyle w:val="BodyText"/>
      </w:pPr>
    </w:p>
    <w:p>
      <w:pPr>
        <w:pStyle w:val="BodyText"/>
        <w:spacing w:before="221"/>
      </w:pPr>
    </w:p>
    <w:p>
      <w:pPr>
        <w:pStyle w:val="BodyText"/>
        <w:ind w:left="360"/>
      </w:pPr>
      <w:r>
        <w:rPr>
          <w:spacing w:val="-2"/>
          <w:u w:val="single"/>
        </w:rPr>
        <w:t>Background</w:t>
      </w:r>
    </w:p>
    <w:p>
      <w:pPr>
        <w:pStyle w:val="BodyText"/>
        <w:spacing w:before="236"/>
        <w:ind w:left="360"/>
      </w:pPr>
      <w:r>
        <w:rPr/>
        <w:t>Stony</w:t>
      </w:r>
      <w:r>
        <w:rPr>
          <w:spacing w:val="-4"/>
        </w:rPr>
        <w:t> </w:t>
      </w:r>
      <w:r>
        <w:rPr/>
        <w:t>Brook</w:t>
      </w:r>
      <w:r>
        <w:rPr>
          <w:spacing w:val="-3"/>
        </w:rPr>
        <w:t> </w:t>
      </w:r>
      <w:r>
        <w:rPr/>
        <w:t>University’s</w:t>
      </w:r>
      <w:r>
        <w:rPr>
          <w:spacing w:val="-5"/>
        </w:rPr>
        <w:t> </w:t>
      </w:r>
      <w:r>
        <w:rPr/>
        <w:t>Responsible</w:t>
      </w:r>
      <w:r>
        <w:rPr>
          <w:spacing w:val="-3"/>
        </w:rPr>
        <w:t> </w:t>
      </w:r>
      <w:r>
        <w:rPr/>
        <w:t>Conduct</w:t>
      </w:r>
      <w:r>
        <w:rPr>
          <w:spacing w:val="-4"/>
        </w:rPr>
        <w:t> </w:t>
      </w:r>
      <w:r>
        <w:rPr/>
        <w:t>of</w:t>
      </w:r>
      <w:r>
        <w:rPr>
          <w:spacing w:val="-3"/>
        </w:rPr>
        <w:t> </w:t>
      </w:r>
      <w:r>
        <w:rPr/>
        <w:t>Research</w:t>
      </w:r>
      <w:r>
        <w:rPr>
          <w:spacing w:val="-6"/>
        </w:rPr>
        <w:t> </w:t>
      </w:r>
      <w:r>
        <w:rPr/>
        <w:t>and</w:t>
      </w:r>
      <w:r>
        <w:rPr>
          <w:spacing w:val="-4"/>
        </w:rPr>
        <w:t> </w:t>
      </w:r>
      <w:r>
        <w:rPr/>
        <w:t>Scholarship</w:t>
      </w:r>
      <w:r>
        <w:rPr>
          <w:spacing w:val="-4"/>
        </w:rPr>
        <w:t> </w:t>
      </w:r>
      <w:r>
        <w:rPr/>
        <w:t>(RCRS)</w:t>
      </w:r>
      <w:r>
        <w:rPr>
          <w:spacing w:val="-4"/>
        </w:rPr>
        <w:t> </w:t>
      </w:r>
      <w:r>
        <w:rPr/>
        <w:t>Policy</w:t>
      </w:r>
      <w:r>
        <w:rPr>
          <w:spacing w:val="-4"/>
        </w:rPr>
        <w:t> </w:t>
      </w:r>
      <w:r>
        <w:rPr/>
        <w:t>requires</w:t>
      </w:r>
      <w:r>
        <w:rPr>
          <w:spacing w:val="-2"/>
        </w:rPr>
        <w:t> </w:t>
      </w:r>
      <w:r>
        <w:rPr/>
        <w:t>faculty,</w:t>
      </w:r>
      <w:r>
        <w:rPr>
          <w:spacing w:val="-3"/>
        </w:rPr>
        <w:t> </w:t>
      </w:r>
      <w:r>
        <w:rPr/>
        <w:t>staff, students, and certain visitors to complete educational training in responsible research and scholarship. This training equips individuals with the knowledge and tools needed to conduct ethically sound and compliant </w:t>
      </w:r>
      <w:r>
        <w:rPr>
          <w:spacing w:val="-2"/>
        </w:rPr>
        <w:t>research.</w:t>
      </w:r>
    </w:p>
    <w:p>
      <w:pPr>
        <w:pStyle w:val="BodyText"/>
        <w:spacing w:before="257"/>
        <w:ind w:left="360"/>
      </w:pPr>
      <w:r>
        <w:rPr/>
        <w:t>Although</w:t>
      </w:r>
      <w:r>
        <w:rPr>
          <w:spacing w:val="-3"/>
        </w:rPr>
        <w:t> </w:t>
      </w:r>
      <w:r>
        <w:rPr/>
        <w:t>this</w:t>
      </w:r>
      <w:r>
        <w:rPr>
          <w:spacing w:val="-2"/>
        </w:rPr>
        <w:t> </w:t>
      </w:r>
      <w:r>
        <w:rPr/>
        <w:t>campus-wide</w:t>
      </w:r>
      <w:r>
        <w:rPr>
          <w:spacing w:val="-3"/>
        </w:rPr>
        <w:t> </w:t>
      </w:r>
      <w:r>
        <w:rPr/>
        <w:t>policy</w:t>
      </w:r>
      <w:r>
        <w:rPr>
          <w:spacing w:val="-4"/>
        </w:rPr>
        <w:t> </w:t>
      </w:r>
      <w:r>
        <w:rPr/>
        <w:t>responds</w:t>
      </w:r>
      <w:r>
        <w:rPr>
          <w:spacing w:val="-3"/>
        </w:rPr>
        <w:t> </w:t>
      </w:r>
      <w:r>
        <w:rPr/>
        <w:t>to</w:t>
      </w:r>
      <w:r>
        <w:rPr>
          <w:spacing w:val="-3"/>
        </w:rPr>
        <w:t> </w:t>
      </w:r>
      <w:r>
        <w:rPr/>
        <w:t>National</w:t>
      </w:r>
      <w:r>
        <w:rPr>
          <w:spacing w:val="-3"/>
        </w:rPr>
        <w:t> </w:t>
      </w:r>
      <w:r>
        <w:rPr/>
        <w:t>Institutes</w:t>
      </w:r>
      <w:r>
        <w:rPr>
          <w:spacing w:val="-2"/>
        </w:rPr>
        <w:t> </w:t>
      </w:r>
      <w:r>
        <w:rPr/>
        <w:t>of</w:t>
      </w:r>
      <w:r>
        <w:rPr>
          <w:spacing w:val="-3"/>
        </w:rPr>
        <w:t> </w:t>
      </w:r>
      <w:r>
        <w:rPr/>
        <w:t>Health</w:t>
      </w:r>
      <w:r>
        <w:rPr>
          <w:spacing w:val="-3"/>
        </w:rPr>
        <w:t> </w:t>
      </w:r>
      <w:r>
        <w:rPr/>
        <w:t>(NIH)</w:t>
      </w:r>
      <w:r>
        <w:rPr>
          <w:spacing w:val="-4"/>
        </w:rPr>
        <w:t> </w:t>
      </w:r>
      <w:r>
        <w:rPr/>
        <w:t>and</w:t>
      </w:r>
      <w:r>
        <w:rPr>
          <w:spacing w:val="-4"/>
        </w:rPr>
        <w:t> </w:t>
      </w:r>
      <w:r>
        <w:rPr/>
        <w:t>National</w:t>
      </w:r>
      <w:r>
        <w:rPr>
          <w:spacing w:val="-3"/>
        </w:rPr>
        <w:t> </w:t>
      </w:r>
      <w:r>
        <w:rPr/>
        <w:t>Science</w:t>
      </w:r>
      <w:r>
        <w:rPr>
          <w:spacing w:val="-6"/>
        </w:rPr>
        <w:t> </w:t>
      </w:r>
      <w:r>
        <w:rPr/>
        <w:t>Foundation (NSF) requirements, the University maintains that RCRS training should be comprehensive for all researchers and scholars. Jointly issued by the Office of the Provost, the Office of the Senior Vice President for Health Sciences, and the Office of the Vice President for Research and Innovation, the policy directs each academic unit to develop a complementary policy tailored to its specific research and instructional environment.</w:t>
      </w:r>
    </w:p>
    <w:p>
      <w:pPr>
        <w:pStyle w:val="BodyText"/>
      </w:pPr>
    </w:p>
    <w:p>
      <w:pPr>
        <w:pStyle w:val="BodyText"/>
        <w:spacing w:before="2"/>
      </w:pPr>
    </w:p>
    <w:p>
      <w:pPr>
        <w:pStyle w:val="Heading2"/>
        <w:spacing w:line="257" w:lineRule="exact" w:before="1"/>
        <w:rPr>
          <w:u w:val="none"/>
        </w:rPr>
      </w:pPr>
      <w:r>
        <w:rPr>
          <w:u w:val="none"/>
        </w:rPr>
        <w:t>The</w:t>
      </w:r>
      <w:r>
        <w:rPr>
          <w:spacing w:val="-6"/>
          <w:u w:val="none"/>
        </w:rPr>
        <w:t> </w:t>
      </w:r>
      <w:r>
        <w:rPr>
          <w:u w:val="none"/>
        </w:rPr>
        <w:t>School</w:t>
      </w:r>
      <w:r>
        <w:rPr>
          <w:spacing w:val="-5"/>
          <w:u w:val="none"/>
        </w:rPr>
        <w:t> </w:t>
      </w:r>
      <w:r>
        <w:rPr>
          <w:u w:val="none"/>
        </w:rPr>
        <w:t>of</w:t>
      </w:r>
      <w:r>
        <w:rPr>
          <w:spacing w:val="-3"/>
          <w:u w:val="none"/>
        </w:rPr>
        <w:t> </w:t>
      </w:r>
      <w:r>
        <w:rPr>
          <w:u w:val="none"/>
        </w:rPr>
        <w:t>Dental</w:t>
      </w:r>
      <w:r>
        <w:rPr>
          <w:spacing w:val="-6"/>
          <w:u w:val="none"/>
        </w:rPr>
        <w:t> </w:t>
      </w:r>
      <w:r>
        <w:rPr>
          <w:u w:val="none"/>
        </w:rPr>
        <w:t>Medicine</w:t>
      </w:r>
      <w:r>
        <w:rPr>
          <w:spacing w:val="-3"/>
          <w:u w:val="none"/>
        </w:rPr>
        <w:t> </w:t>
      </w:r>
      <w:r>
        <w:rPr>
          <w:u w:val="none"/>
        </w:rPr>
        <w:t>(SDM)</w:t>
      </w:r>
      <w:r>
        <w:rPr>
          <w:spacing w:val="-6"/>
          <w:u w:val="none"/>
        </w:rPr>
        <w:t> </w:t>
      </w:r>
      <w:r>
        <w:rPr>
          <w:u w:val="none"/>
        </w:rPr>
        <w:t>RCRS</w:t>
      </w:r>
      <w:r>
        <w:rPr>
          <w:spacing w:val="-5"/>
          <w:u w:val="none"/>
        </w:rPr>
        <w:t> </w:t>
      </w:r>
      <w:r>
        <w:rPr>
          <w:u w:val="none"/>
        </w:rPr>
        <w:t>program</w:t>
      </w:r>
      <w:r>
        <w:rPr>
          <w:spacing w:val="-4"/>
          <w:u w:val="none"/>
        </w:rPr>
        <w:t> </w:t>
      </w:r>
      <w:r>
        <w:rPr>
          <w:u w:val="none"/>
        </w:rPr>
        <w:t>consists</w:t>
      </w:r>
      <w:r>
        <w:rPr>
          <w:spacing w:val="-5"/>
          <w:u w:val="none"/>
        </w:rPr>
        <w:t> </w:t>
      </w:r>
      <w:r>
        <w:rPr>
          <w:u w:val="none"/>
        </w:rPr>
        <w:t>of</w:t>
      </w:r>
      <w:r>
        <w:rPr>
          <w:spacing w:val="-3"/>
          <w:u w:val="none"/>
        </w:rPr>
        <w:t> </w:t>
      </w:r>
      <w:r>
        <w:rPr>
          <w:u w:val="none"/>
        </w:rPr>
        <w:t>two</w:t>
      </w:r>
      <w:r>
        <w:rPr>
          <w:spacing w:val="-6"/>
          <w:u w:val="none"/>
        </w:rPr>
        <w:t> </w:t>
      </w:r>
      <w:r>
        <w:rPr>
          <w:u w:val="none"/>
        </w:rPr>
        <w:t>required</w:t>
      </w:r>
      <w:r>
        <w:rPr>
          <w:spacing w:val="-3"/>
          <w:u w:val="none"/>
        </w:rPr>
        <w:t> </w:t>
      </w:r>
      <w:r>
        <w:rPr>
          <w:spacing w:val="-2"/>
          <w:u w:val="none"/>
        </w:rPr>
        <w:t>components:</w:t>
      </w:r>
    </w:p>
    <w:p>
      <w:pPr>
        <w:pStyle w:val="ListParagraph"/>
        <w:numPr>
          <w:ilvl w:val="0"/>
          <w:numId w:val="1"/>
        </w:numPr>
        <w:tabs>
          <w:tab w:pos="1294" w:val="left" w:leader="none"/>
        </w:tabs>
        <w:spacing w:line="257" w:lineRule="exact" w:before="0" w:after="0"/>
        <w:ind w:left="1294" w:right="0" w:hanging="214"/>
        <w:jc w:val="left"/>
        <w:rPr>
          <w:sz w:val="22"/>
        </w:rPr>
      </w:pPr>
      <w:r>
        <w:rPr>
          <w:sz w:val="22"/>
        </w:rPr>
        <w:t>Online</w:t>
      </w:r>
      <w:r>
        <w:rPr>
          <w:spacing w:val="-10"/>
          <w:sz w:val="22"/>
        </w:rPr>
        <w:t> </w:t>
      </w:r>
      <w:r>
        <w:rPr>
          <w:sz w:val="22"/>
        </w:rPr>
        <w:t>training</w:t>
      </w:r>
      <w:r>
        <w:rPr>
          <w:spacing w:val="-6"/>
          <w:sz w:val="22"/>
        </w:rPr>
        <w:t> </w:t>
      </w:r>
      <w:r>
        <w:rPr>
          <w:sz w:val="22"/>
        </w:rPr>
        <w:t>through</w:t>
      </w:r>
      <w:r>
        <w:rPr>
          <w:spacing w:val="-7"/>
          <w:sz w:val="22"/>
        </w:rPr>
        <w:t> </w:t>
      </w:r>
      <w:r>
        <w:rPr>
          <w:sz w:val="22"/>
        </w:rPr>
        <w:t>the</w:t>
      </w:r>
      <w:r>
        <w:rPr>
          <w:spacing w:val="-7"/>
          <w:sz w:val="22"/>
        </w:rPr>
        <w:t> </w:t>
      </w:r>
      <w:r>
        <w:rPr>
          <w:sz w:val="22"/>
        </w:rPr>
        <w:t>Collaborative</w:t>
      </w:r>
      <w:r>
        <w:rPr>
          <w:spacing w:val="-7"/>
          <w:sz w:val="22"/>
        </w:rPr>
        <w:t> </w:t>
      </w:r>
      <w:r>
        <w:rPr>
          <w:sz w:val="22"/>
        </w:rPr>
        <w:t>Institutional</w:t>
      </w:r>
      <w:r>
        <w:rPr>
          <w:spacing w:val="-7"/>
          <w:sz w:val="22"/>
        </w:rPr>
        <w:t> </w:t>
      </w:r>
      <w:r>
        <w:rPr>
          <w:sz w:val="22"/>
        </w:rPr>
        <w:t>Training</w:t>
      </w:r>
      <w:r>
        <w:rPr>
          <w:spacing w:val="-8"/>
          <w:sz w:val="22"/>
        </w:rPr>
        <w:t> </w:t>
      </w:r>
      <w:r>
        <w:rPr>
          <w:sz w:val="22"/>
        </w:rPr>
        <w:t>Initiative</w:t>
      </w:r>
      <w:r>
        <w:rPr>
          <w:spacing w:val="-7"/>
          <w:sz w:val="22"/>
        </w:rPr>
        <w:t> </w:t>
      </w:r>
      <w:r>
        <w:rPr>
          <w:sz w:val="22"/>
        </w:rPr>
        <w:t>(CITI</w:t>
      </w:r>
      <w:r>
        <w:rPr>
          <w:spacing w:val="-12"/>
          <w:sz w:val="22"/>
        </w:rPr>
        <w:t> </w:t>
      </w:r>
      <w:r>
        <w:rPr>
          <w:spacing w:val="-2"/>
          <w:sz w:val="22"/>
        </w:rPr>
        <w:t>Program)</w:t>
      </w:r>
    </w:p>
    <w:p>
      <w:pPr>
        <w:pStyle w:val="ListParagraph"/>
        <w:numPr>
          <w:ilvl w:val="0"/>
          <w:numId w:val="1"/>
        </w:numPr>
        <w:tabs>
          <w:tab w:pos="1294" w:val="left" w:leader="none"/>
        </w:tabs>
        <w:spacing w:line="257" w:lineRule="exact" w:before="0" w:after="0"/>
        <w:ind w:left="1294" w:right="0" w:hanging="214"/>
        <w:jc w:val="left"/>
        <w:rPr>
          <w:sz w:val="22"/>
        </w:rPr>
      </w:pPr>
      <w:r>
        <w:rPr>
          <w:sz w:val="22"/>
        </w:rPr>
        <w:t>In-person</w:t>
      </w:r>
      <w:r>
        <w:rPr>
          <w:spacing w:val="-6"/>
          <w:sz w:val="22"/>
        </w:rPr>
        <w:t> </w:t>
      </w:r>
      <w:r>
        <w:rPr>
          <w:sz w:val="22"/>
        </w:rPr>
        <w:t>training</w:t>
      </w:r>
      <w:r>
        <w:rPr>
          <w:spacing w:val="-6"/>
          <w:sz w:val="22"/>
        </w:rPr>
        <w:t> </w:t>
      </w:r>
      <w:r>
        <w:rPr>
          <w:spacing w:val="-2"/>
          <w:sz w:val="22"/>
        </w:rPr>
        <w:t>(IPT)</w:t>
      </w:r>
    </w:p>
    <w:p>
      <w:pPr>
        <w:pStyle w:val="BodyText"/>
        <w:spacing w:before="4"/>
      </w:pPr>
    </w:p>
    <w:p>
      <w:pPr>
        <w:pStyle w:val="BodyText"/>
        <w:spacing w:line="276" w:lineRule="auto" w:before="1"/>
        <w:ind w:left="360"/>
      </w:pPr>
      <w:r>
        <w:rPr/>
        <w:t>This</w:t>
      </w:r>
      <w:r>
        <w:rPr>
          <w:spacing w:val="-2"/>
        </w:rPr>
        <w:t> </w:t>
      </w:r>
      <w:r>
        <w:rPr/>
        <w:t>policy</w:t>
      </w:r>
      <w:r>
        <w:rPr>
          <w:spacing w:val="-4"/>
        </w:rPr>
        <w:t> </w:t>
      </w:r>
      <w:r>
        <w:rPr/>
        <w:t>outlines</w:t>
      </w:r>
      <w:r>
        <w:rPr>
          <w:spacing w:val="-2"/>
        </w:rPr>
        <w:t> </w:t>
      </w:r>
      <w:r>
        <w:rPr/>
        <w:t>who</w:t>
      </w:r>
      <w:r>
        <w:rPr>
          <w:spacing w:val="-6"/>
        </w:rPr>
        <w:t> </w:t>
      </w:r>
      <w:r>
        <w:rPr/>
        <w:t>must</w:t>
      </w:r>
      <w:r>
        <w:rPr>
          <w:spacing w:val="-4"/>
        </w:rPr>
        <w:t> </w:t>
      </w:r>
      <w:r>
        <w:rPr/>
        <w:t>complete</w:t>
      </w:r>
      <w:r>
        <w:rPr>
          <w:spacing w:val="-3"/>
        </w:rPr>
        <w:t> </w:t>
      </w:r>
      <w:r>
        <w:rPr/>
        <w:t>these</w:t>
      </w:r>
      <w:r>
        <w:rPr>
          <w:spacing w:val="-6"/>
        </w:rPr>
        <w:t> </w:t>
      </w:r>
      <w:r>
        <w:rPr/>
        <w:t>components,</w:t>
      </w:r>
      <w:r>
        <w:rPr>
          <w:spacing w:val="-3"/>
        </w:rPr>
        <w:t> </w:t>
      </w:r>
      <w:r>
        <w:rPr/>
        <w:t>the</w:t>
      </w:r>
      <w:r>
        <w:rPr>
          <w:spacing w:val="-3"/>
        </w:rPr>
        <w:t> </w:t>
      </w:r>
      <w:r>
        <w:rPr/>
        <w:t>required</w:t>
      </w:r>
      <w:r>
        <w:rPr>
          <w:spacing w:val="-4"/>
        </w:rPr>
        <w:t> </w:t>
      </w:r>
      <w:r>
        <w:rPr/>
        <w:t>training</w:t>
      </w:r>
      <w:r>
        <w:rPr>
          <w:spacing w:val="-2"/>
        </w:rPr>
        <w:t> </w:t>
      </w:r>
      <w:r>
        <w:rPr/>
        <w:t>frequency,</w:t>
      </w:r>
      <w:r>
        <w:rPr>
          <w:spacing w:val="-3"/>
        </w:rPr>
        <w:t> </w:t>
      </w:r>
      <w:r>
        <w:rPr/>
        <w:t>and</w:t>
      </w:r>
      <w:r>
        <w:rPr>
          <w:spacing w:val="-4"/>
        </w:rPr>
        <w:t> </w:t>
      </w:r>
      <w:r>
        <w:rPr/>
        <w:t>the</w:t>
      </w:r>
      <w:r>
        <w:rPr>
          <w:spacing w:val="-3"/>
        </w:rPr>
        <w:t> </w:t>
      </w:r>
      <w:r>
        <w:rPr/>
        <w:t>expected </w:t>
      </w:r>
      <w:r>
        <w:rPr>
          <w:spacing w:val="-2"/>
        </w:rPr>
        <w:t>content.</w:t>
      </w:r>
    </w:p>
    <w:p>
      <w:pPr>
        <w:pStyle w:val="BodyText"/>
        <w:spacing w:line="273" w:lineRule="auto" w:before="201"/>
        <w:ind w:left="360" w:right="700"/>
      </w:pPr>
      <w:r>
        <w:rPr>
          <w:b/>
          <w:u w:val="single"/>
        </w:rPr>
        <w:t>Note</w:t>
      </w:r>
      <w:r>
        <w:rPr>
          <w:u w:val="none"/>
        </w:rPr>
        <w:t>:</w:t>
      </w:r>
      <w:r>
        <w:rPr>
          <w:spacing w:val="-4"/>
          <w:u w:val="none"/>
        </w:rPr>
        <w:t> </w:t>
      </w:r>
      <w:r>
        <w:rPr>
          <w:u w:val="none"/>
        </w:rPr>
        <w:t>Individuals</w:t>
      </w:r>
      <w:r>
        <w:rPr>
          <w:spacing w:val="-3"/>
          <w:u w:val="none"/>
        </w:rPr>
        <w:t> </w:t>
      </w:r>
      <w:r>
        <w:rPr>
          <w:u w:val="none"/>
        </w:rPr>
        <w:t>receiving</w:t>
      </w:r>
      <w:r>
        <w:rPr>
          <w:spacing w:val="-3"/>
          <w:u w:val="none"/>
        </w:rPr>
        <w:t> </w:t>
      </w:r>
      <w:r>
        <w:rPr>
          <w:u w:val="none"/>
        </w:rPr>
        <w:t>external</w:t>
      </w:r>
      <w:r>
        <w:rPr>
          <w:spacing w:val="-6"/>
          <w:u w:val="none"/>
        </w:rPr>
        <w:t> </w:t>
      </w:r>
      <w:r>
        <w:rPr>
          <w:u w:val="none"/>
        </w:rPr>
        <w:t>grant</w:t>
      </w:r>
      <w:r>
        <w:rPr>
          <w:spacing w:val="-4"/>
          <w:u w:val="none"/>
        </w:rPr>
        <w:t> </w:t>
      </w:r>
      <w:r>
        <w:rPr>
          <w:u w:val="none"/>
        </w:rPr>
        <w:t>support</w:t>
      </w:r>
      <w:r>
        <w:rPr>
          <w:spacing w:val="-4"/>
          <w:u w:val="none"/>
        </w:rPr>
        <w:t> </w:t>
      </w:r>
      <w:r>
        <w:rPr>
          <w:u w:val="none"/>
        </w:rPr>
        <w:t>from</w:t>
      </w:r>
      <w:r>
        <w:rPr>
          <w:spacing w:val="-3"/>
          <w:u w:val="none"/>
        </w:rPr>
        <w:t> </w:t>
      </w:r>
      <w:r>
        <w:rPr>
          <w:u w:val="none"/>
        </w:rPr>
        <w:t>agencies</w:t>
      </w:r>
      <w:r>
        <w:rPr>
          <w:spacing w:val="-3"/>
          <w:u w:val="none"/>
        </w:rPr>
        <w:t> </w:t>
      </w:r>
      <w:r>
        <w:rPr>
          <w:u w:val="none"/>
        </w:rPr>
        <w:t>requiring</w:t>
      </w:r>
      <w:r>
        <w:rPr>
          <w:spacing w:val="-3"/>
          <w:u w:val="none"/>
        </w:rPr>
        <w:t> </w:t>
      </w:r>
      <w:r>
        <w:rPr>
          <w:u w:val="none"/>
        </w:rPr>
        <w:t>RCRS</w:t>
      </w:r>
      <w:r>
        <w:rPr>
          <w:spacing w:val="-3"/>
          <w:u w:val="none"/>
        </w:rPr>
        <w:t> </w:t>
      </w:r>
      <w:r>
        <w:rPr>
          <w:u w:val="none"/>
        </w:rPr>
        <w:t>training</w:t>
      </w:r>
      <w:r>
        <w:rPr>
          <w:spacing w:val="-3"/>
          <w:u w:val="none"/>
        </w:rPr>
        <w:t> </w:t>
      </w:r>
      <w:r>
        <w:rPr>
          <w:u w:val="none"/>
        </w:rPr>
        <w:t>must</w:t>
      </w:r>
      <w:r>
        <w:rPr>
          <w:spacing w:val="-4"/>
          <w:u w:val="none"/>
        </w:rPr>
        <w:t> </w:t>
      </w:r>
      <w:r>
        <w:rPr>
          <w:u w:val="none"/>
        </w:rPr>
        <w:t>comply</w:t>
      </w:r>
      <w:r>
        <w:rPr>
          <w:spacing w:val="-4"/>
          <w:u w:val="none"/>
        </w:rPr>
        <w:t> </w:t>
      </w:r>
      <w:r>
        <w:rPr>
          <w:u w:val="none"/>
        </w:rPr>
        <w:t>with agency-specific requirements, even when they exceed Stony Brook University standards.</w:t>
      </w:r>
    </w:p>
    <w:p>
      <w:pPr>
        <w:pStyle w:val="Heading2"/>
        <w:spacing w:line="257" w:lineRule="exact" w:before="199"/>
        <w:rPr>
          <w:u w:val="none"/>
        </w:rPr>
      </w:pPr>
      <w:r>
        <w:rPr>
          <w:u w:val="none"/>
        </w:rPr>
        <w:t>NIH</w:t>
      </w:r>
      <w:r>
        <w:rPr>
          <w:spacing w:val="-1"/>
          <w:u w:val="none"/>
        </w:rPr>
        <w:t> </w:t>
      </w:r>
      <w:r>
        <w:rPr>
          <w:spacing w:val="-2"/>
          <w:u w:val="none"/>
        </w:rPr>
        <w:t>Requirements</w:t>
      </w:r>
    </w:p>
    <w:p>
      <w:pPr>
        <w:pStyle w:val="ListParagraph"/>
        <w:numPr>
          <w:ilvl w:val="0"/>
          <w:numId w:val="2"/>
        </w:numPr>
        <w:tabs>
          <w:tab w:pos="1021" w:val="left" w:leader="none"/>
        </w:tabs>
        <w:spacing w:line="257" w:lineRule="exact" w:before="0" w:after="0"/>
        <w:ind w:left="1021" w:right="0" w:hanging="121"/>
        <w:jc w:val="left"/>
        <w:rPr>
          <w:sz w:val="22"/>
        </w:rPr>
      </w:pPr>
      <w:r>
        <w:rPr>
          <w:sz w:val="22"/>
        </w:rPr>
        <w:t>When</w:t>
      </w:r>
      <w:r>
        <w:rPr>
          <w:spacing w:val="-12"/>
          <w:sz w:val="22"/>
        </w:rPr>
        <w:t> </w:t>
      </w:r>
      <w:r>
        <w:rPr>
          <w:sz w:val="22"/>
        </w:rPr>
        <w:t>a</w:t>
      </w:r>
      <w:r>
        <w:rPr>
          <w:spacing w:val="-7"/>
          <w:sz w:val="22"/>
        </w:rPr>
        <w:t> </w:t>
      </w:r>
      <w:r>
        <w:rPr>
          <w:sz w:val="22"/>
        </w:rPr>
        <w:t>trainee</w:t>
      </w:r>
      <w:r>
        <w:rPr>
          <w:spacing w:val="-7"/>
          <w:sz w:val="22"/>
        </w:rPr>
        <w:t> </w:t>
      </w:r>
      <w:r>
        <w:rPr>
          <w:sz w:val="22"/>
        </w:rPr>
        <w:t>is</w:t>
      </w:r>
      <w:r>
        <w:rPr>
          <w:spacing w:val="-6"/>
          <w:sz w:val="22"/>
        </w:rPr>
        <w:t> </w:t>
      </w:r>
      <w:r>
        <w:rPr>
          <w:sz w:val="22"/>
        </w:rPr>
        <w:t>listed</w:t>
      </w:r>
      <w:r>
        <w:rPr>
          <w:spacing w:val="-11"/>
          <w:sz w:val="22"/>
        </w:rPr>
        <w:t> </w:t>
      </w:r>
      <w:r>
        <w:rPr>
          <w:sz w:val="22"/>
        </w:rPr>
        <w:t>as</w:t>
      </w:r>
      <w:r>
        <w:rPr>
          <w:spacing w:val="-6"/>
          <w:sz w:val="22"/>
        </w:rPr>
        <w:t> </w:t>
      </w:r>
      <w:r>
        <w:rPr>
          <w:sz w:val="22"/>
        </w:rPr>
        <w:t>Principal</w:t>
      </w:r>
      <w:r>
        <w:rPr>
          <w:spacing w:val="-7"/>
          <w:sz w:val="22"/>
        </w:rPr>
        <w:t> </w:t>
      </w:r>
      <w:r>
        <w:rPr>
          <w:sz w:val="22"/>
        </w:rPr>
        <w:t>Investigator</w:t>
      </w:r>
      <w:r>
        <w:rPr>
          <w:spacing w:val="-6"/>
          <w:sz w:val="22"/>
        </w:rPr>
        <w:t> </w:t>
      </w:r>
      <w:r>
        <w:rPr>
          <w:sz w:val="22"/>
        </w:rPr>
        <w:t>(PI),</w:t>
      </w:r>
      <w:r>
        <w:rPr>
          <w:spacing w:val="-7"/>
          <w:sz w:val="22"/>
        </w:rPr>
        <w:t> </w:t>
      </w:r>
      <w:r>
        <w:rPr>
          <w:sz w:val="22"/>
        </w:rPr>
        <w:t>the</w:t>
      </w:r>
      <w:r>
        <w:rPr>
          <w:spacing w:val="-7"/>
          <w:sz w:val="22"/>
        </w:rPr>
        <w:t> </w:t>
      </w:r>
      <w:r>
        <w:rPr>
          <w:sz w:val="22"/>
        </w:rPr>
        <w:t>named</w:t>
      </w:r>
      <w:r>
        <w:rPr>
          <w:spacing w:val="-7"/>
          <w:sz w:val="22"/>
        </w:rPr>
        <w:t> </w:t>
      </w:r>
      <w:r>
        <w:rPr>
          <w:sz w:val="22"/>
        </w:rPr>
        <w:t>faculty</w:t>
      </w:r>
      <w:r>
        <w:rPr>
          <w:spacing w:val="-12"/>
          <w:sz w:val="22"/>
        </w:rPr>
        <w:t> </w:t>
      </w:r>
      <w:r>
        <w:rPr>
          <w:sz w:val="22"/>
        </w:rPr>
        <w:t>mentor</w:t>
      </w:r>
      <w:r>
        <w:rPr>
          <w:spacing w:val="-7"/>
          <w:sz w:val="22"/>
        </w:rPr>
        <w:t> </w:t>
      </w:r>
      <w:r>
        <w:rPr>
          <w:sz w:val="22"/>
        </w:rPr>
        <w:t>is</w:t>
      </w:r>
      <w:r>
        <w:rPr>
          <w:spacing w:val="-3"/>
          <w:sz w:val="22"/>
        </w:rPr>
        <w:t> </w:t>
      </w:r>
      <w:r>
        <w:rPr>
          <w:sz w:val="22"/>
        </w:rPr>
        <w:t>responsible</w:t>
      </w:r>
      <w:r>
        <w:rPr>
          <w:spacing w:val="-6"/>
          <w:sz w:val="22"/>
        </w:rPr>
        <w:t> </w:t>
      </w:r>
      <w:r>
        <w:rPr>
          <w:sz w:val="22"/>
        </w:rPr>
        <w:t>for</w:t>
      </w:r>
      <w:r>
        <w:rPr>
          <w:spacing w:val="-6"/>
          <w:sz w:val="22"/>
        </w:rPr>
        <w:t> </w:t>
      </w:r>
      <w:r>
        <w:rPr>
          <w:spacing w:val="-2"/>
          <w:sz w:val="22"/>
        </w:rPr>
        <w:t>ensuring</w:t>
      </w:r>
    </w:p>
    <w:p>
      <w:pPr>
        <w:pStyle w:val="BodyText"/>
        <w:spacing w:before="2"/>
        <w:ind w:left="1080"/>
      </w:pPr>
      <w:r>
        <w:rPr/>
        <w:t>the</w:t>
      </w:r>
      <w:r>
        <w:rPr>
          <w:spacing w:val="-4"/>
        </w:rPr>
        <w:t> </w:t>
      </w:r>
      <w:r>
        <w:rPr/>
        <w:t>trainee’s</w:t>
      </w:r>
      <w:r>
        <w:rPr>
          <w:spacing w:val="-4"/>
        </w:rPr>
        <w:t> </w:t>
      </w:r>
      <w:r>
        <w:rPr/>
        <w:t>compliance</w:t>
      </w:r>
      <w:r>
        <w:rPr>
          <w:spacing w:val="-6"/>
        </w:rPr>
        <w:t> </w:t>
      </w:r>
      <w:r>
        <w:rPr/>
        <w:t>with</w:t>
      </w:r>
      <w:r>
        <w:rPr>
          <w:spacing w:val="-4"/>
        </w:rPr>
        <w:t> </w:t>
      </w:r>
      <w:r>
        <w:rPr/>
        <w:t>NIH</w:t>
      </w:r>
      <w:r>
        <w:rPr>
          <w:spacing w:val="-4"/>
        </w:rPr>
        <w:t> </w:t>
      </w:r>
      <w:r>
        <w:rPr/>
        <w:t>RCR</w:t>
      </w:r>
      <w:r>
        <w:rPr>
          <w:spacing w:val="-4"/>
        </w:rPr>
        <w:t> </w:t>
      </w:r>
      <w:r>
        <w:rPr/>
        <w:t>training</w:t>
      </w:r>
      <w:r>
        <w:rPr>
          <w:spacing w:val="-2"/>
        </w:rPr>
        <w:t> requirements.</w:t>
      </w:r>
    </w:p>
    <w:p>
      <w:pPr>
        <w:pStyle w:val="ListParagraph"/>
        <w:numPr>
          <w:ilvl w:val="0"/>
          <w:numId w:val="2"/>
        </w:numPr>
        <w:tabs>
          <w:tab w:pos="1024" w:val="left" w:leader="none"/>
          <w:tab w:pos="1080" w:val="left" w:leader="none"/>
        </w:tabs>
        <w:spacing w:line="240" w:lineRule="auto" w:before="1" w:after="0"/>
        <w:ind w:left="1080" w:right="610" w:hanging="180"/>
        <w:jc w:val="left"/>
        <w:rPr>
          <w:sz w:val="22"/>
        </w:rPr>
      </w:pPr>
      <w:r>
        <w:rPr>
          <w:sz w:val="22"/>
        </w:rPr>
        <w:t>When</w:t>
      </w:r>
      <w:r>
        <w:rPr>
          <w:spacing w:val="-6"/>
          <w:sz w:val="22"/>
        </w:rPr>
        <w:t> </w:t>
      </w:r>
      <w:r>
        <w:rPr>
          <w:sz w:val="22"/>
        </w:rPr>
        <w:t>a</w:t>
      </w:r>
      <w:r>
        <w:rPr>
          <w:spacing w:val="-5"/>
          <w:sz w:val="22"/>
        </w:rPr>
        <w:t> </w:t>
      </w:r>
      <w:r>
        <w:rPr>
          <w:sz w:val="22"/>
        </w:rPr>
        <w:t>trainee</w:t>
      </w:r>
      <w:r>
        <w:rPr>
          <w:spacing w:val="-2"/>
          <w:sz w:val="22"/>
        </w:rPr>
        <w:t> </w:t>
      </w:r>
      <w:r>
        <w:rPr>
          <w:sz w:val="22"/>
        </w:rPr>
        <w:t>PI</w:t>
      </w:r>
      <w:r>
        <w:rPr>
          <w:spacing w:val="-5"/>
          <w:sz w:val="22"/>
        </w:rPr>
        <w:t> </w:t>
      </w:r>
      <w:r>
        <w:rPr>
          <w:sz w:val="22"/>
        </w:rPr>
        <w:t>has</w:t>
      </w:r>
      <w:r>
        <w:rPr>
          <w:spacing w:val="-2"/>
          <w:sz w:val="22"/>
        </w:rPr>
        <w:t> </w:t>
      </w:r>
      <w:r>
        <w:rPr>
          <w:sz w:val="22"/>
        </w:rPr>
        <w:t>no</w:t>
      </w:r>
      <w:r>
        <w:rPr>
          <w:spacing w:val="-7"/>
          <w:sz w:val="22"/>
        </w:rPr>
        <w:t> </w:t>
      </w:r>
      <w:r>
        <w:rPr>
          <w:sz w:val="22"/>
        </w:rPr>
        <w:t>named</w:t>
      </w:r>
      <w:r>
        <w:rPr>
          <w:spacing w:val="-4"/>
          <w:sz w:val="22"/>
        </w:rPr>
        <w:t> </w:t>
      </w:r>
      <w:r>
        <w:rPr>
          <w:sz w:val="22"/>
        </w:rPr>
        <w:t>faculty</w:t>
      </w:r>
      <w:r>
        <w:rPr>
          <w:spacing w:val="-11"/>
          <w:sz w:val="22"/>
        </w:rPr>
        <w:t> </w:t>
      </w:r>
      <w:r>
        <w:rPr>
          <w:sz w:val="22"/>
        </w:rPr>
        <w:t>mentor</w:t>
      </w:r>
      <w:r>
        <w:rPr>
          <w:spacing w:val="-5"/>
          <w:sz w:val="22"/>
        </w:rPr>
        <w:t> </w:t>
      </w:r>
      <w:r>
        <w:rPr>
          <w:sz w:val="22"/>
        </w:rPr>
        <w:t>(e.g.,</w:t>
      </w:r>
      <w:r>
        <w:rPr>
          <w:spacing w:val="-4"/>
          <w:sz w:val="22"/>
        </w:rPr>
        <w:t> </w:t>
      </w:r>
      <w:r>
        <w:rPr>
          <w:sz w:val="22"/>
        </w:rPr>
        <w:t>K05,</w:t>
      </w:r>
      <w:r>
        <w:rPr>
          <w:spacing w:val="-4"/>
          <w:sz w:val="22"/>
        </w:rPr>
        <w:t> </w:t>
      </w:r>
      <w:r>
        <w:rPr>
          <w:sz w:val="22"/>
        </w:rPr>
        <w:t>K12,</w:t>
      </w:r>
      <w:r>
        <w:rPr>
          <w:spacing w:val="-5"/>
          <w:sz w:val="22"/>
        </w:rPr>
        <w:t> </w:t>
      </w:r>
      <w:r>
        <w:rPr>
          <w:sz w:val="22"/>
        </w:rPr>
        <w:t>K18,</w:t>
      </w:r>
      <w:r>
        <w:rPr>
          <w:spacing w:val="-8"/>
          <w:sz w:val="22"/>
        </w:rPr>
        <w:t> </w:t>
      </w:r>
      <w:r>
        <w:rPr>
          <w:sz w:val="22"/>
        </w:rPr>
        <w:t>KL2,</w:t>
      </w:r>
      <w:r>
        <w:rPr>
          <w:spacing w:val="-5"/>
          <w:sz w:val="22"/>
        </w:rPr>
        <w:t> </w:t>
      </w:r>
      <w:r>
        <w:rPr>
          <w:sz w:val="22"/>
        </w:rPr>
        <w:t>TU2</w:t>
      </w:r>
      <w:r>
        <w:rPr>
          <w:spacing w:val="-3"/>
          <w:sz w:val="22"/>
        </w:rPr>
        <w:t> </w:t>
      </w:r>
      <w:r>
        <w:rPr>
          <w:sz w:val="22"/>
        </w:rPr>
        <w:t>programs),</w:t>
      </w:r>
      <w:r>
        <w:rPr>
          <w:spacing w:val="-4"/>
          <w:sz w:val="22"/>
        </w:rPr>
        <w:t> </w:t>
      </w:r>
      <w:r>
        <w:rPr>
          <w:sz w:val="22"/>
        </w:rPr>
        <w:t>the</w:t>
      </w:r>
      <w:r>
        <w:rPr>
          <w:spacing w:val="-2"/>
          <w:sz w:val="22"/>
        </w:rPr>
        <w:t> </w:t>
      </w:r>
      <w:r>
        <w:rPr>
          <w:sz w:val="22"/>
        </w:rPr>
        <w:t>relevant department chair assumes responsibility.</w:t>
      </w:r>
    </w:p>
    <w:p>
      <w:pPr>
        <w:pStyle w:val="ListParagraph"/>
        <w:numPr>
          <w:ilvl w:val="0"/>
          <w:numId w:val="2"/>
        </w:numPr>
        <w:tabs>
          <w:tab w:pos="1021" w:val="left" w:leader="none"/>
        </w:tabs>
        <w:spacing w:line="240" w:lineRule="auto" w:before="0" w:after="0"/>
        <w:ind w:left="1021" w:right="0" w:hanging="121"/>
        <w:jc w:val="left"/>
        <w:rPr>
          <w:sz w:val="22"/>
        </w:rPr>
      </w:pPr>
      <w:r>
        <w:rPr>
          <w:sz w:val="22"/>
        </w:rPr>
        <w:t>NIH</w:t>
      </w:r>
      <w:r>
        <w:rPr>
          <w:spacing w:val="-7"/>
          <w:sz w:val="22"/>
        </w:rPr>
        <w:t> </w:t>
      </w:r>
      <w:r>
        <w:rPr>
          <w:sz w:val="22"/>
        </w:rPr>
        <w:t>requires</w:t>
      </w:r>
      <w:r>
        <w:rPr>
          <w:spacing w:val="-1"/>
          <w:sz w:val="22"/>
        </w:rPr>
        <w:t> </w:t>
      </w:r>
      <w:r>
        <w:rPr>
          <w:sz w:val="22"/>
        </w:rPr>
        <w:t>8</w:t>
      </w:r>
      <w:r>
        <w:rPr>
          <w:spacing w:val="-4"/>
          <w:sz w:val="22"/>
        </w:rPr>
        <w:t> </w:t>
      </w:r>
      <w:r>
        <w:rPr>
          <w:sz w:val="22"/>
        </w:rPr>
        <w:t>hours</w:t>
      </w:r>
      <w:r>
        <w:rPr>
          <w:spacing w:val="-1"/>
          <w:sz w:val="22"/>
        </w:rPr>
        <w:t> </w:t>
      </w:r>
      <w:r>
        <w:rPr>
          <w:sz w:val="22"/>
        </w:rPr>
        <w:t>of</w:t>
      </w:r>
      <w:r>
        <w:rPr>
          <w:spacing w:val="-3"/>
          <w:sz w:val="22"/>
        </w:rPr>
        <w:t> </w:t>
      </w:r>
      <w:r>
        <w:rPr>
          <w:sz w:val="22"/>
        </w:rPr>
        <w:t>in-person</w:t>
      </w:r>
      <w:r>
        <w:rPr>
          <w:spacing w:val="-3"/>
          <w:sz w:val="22"/>
        </w:rPr>
        <w:t> </w:t>
      </w:r>
      <w:r>
        <w:rPr>
          <w:sz w:val="22"/>
        </w:rPr>
        <w:t>training</w:t>
      </w:r>
      <w:r>
        <w:rPr>
          <w:spacing w:val="-1"/>
          <w:sz w:val="22"/>
        </w:rPr>
        <w:t> </w:t>
      </w:r>
      <w:r>
        <w:rPr>
          <w:sz w:val="22"/>
        </w:rPr>
        <w:t>every</w:t>
      </w:r>
      <w:r>
        <w:rPr>
          <w:spacing w:val="-4"/>
          <w:sz w:val="22"/>
        </w:rPr>
        <w:t> </w:t>
      </w:r>
      <w:r>
        <w:rPr>
          <w:sz w:val="22"/>
        </w:rPr>
        <w:t>4</w:t>
      </w:r>
      <w:r>
        <w:rPr>
          <w:spacing w:val="-3"/>
          <w:sz w:val="22"/>
        </w:rPr>
        <w:t> </w:t>
      </w:r>
      <w:r>
        <w:rPr>
          <w:sz w:val="22"/>
        </w:rPr>
        <w:t>years,</w:t>
      </w:r>
      <w:r>
        <w:rPr>
          <w:spacing w:val="-6"/>
          <w:sz w:val="22"/>
        </w:rPr>
        <w:t> </w:t>
      </w:r>
      <w:r>
        <w:rPr>
          <w:sz w:val="22"/>
        </w:rPr>
        <w:t>or</w:t>
      </w:r>
      <w:r>
        <w:rPr>
          <w:spacing w:val="-2"/>
          <w:sz w:val="22"/>
        </w:rPr>
        <w:t> </w:t>
      </w:r>
      <w:r>
        <w:rPr>
          <w:sz w:val="22"/>
        </w:rPr>
        <w:t>2</w:t>
      </w:r>
      <w:r>
        <w:rPr>
          <w:spacing w:val="-3"/>
          <w:sz w:val="22"/>
        </w:rPr>
        <w:t> </w:t>
      </w:r>
      <w:r>
        <w:rPr>
          <w:sz w:val="22"/>
        </w:rPr>
        <w:t>hours</w:t>
      </w:r>
      <w:r>
        <w:rPr>
          <w:spacing w:val="-15"/>
          <w:sz w:val="22"/>
        </w:rPr>
        <w:t> </w:t>
      </w:r>
      <w:r>
        <w:rPr>
          <w:spacing w:val="-2"/>
          <w:sz w:val="22"/>
        </w:rPr>
        <w:t>annually.</w:t>
      </w:r>
    </w:p>
    <w:p>
      <w:pPr>
        <w:pStyle w:val="ListParagraph"/>
        <w:spacing w:after="0" w:line="240" w:lineRule="auto"/>
        <w:jc w:val="left"/>
        <w:rPr>
          <w:sz w:val="22"/>
        </w:rPr>
        <w:sectPr>
          <w:headerReference w:type="default" r:id="rId5"/>
          <w:footerReference w:type="default" r:id="rId6"/>
          <w:type w:val="continuous"/>
          <w:pgSz w:w="12240" w:h="15840"/>
          <w:pgMar w:header="719" w:footer="1105" w:top="1140" w:bottom="1300" w:left="360" w:right="720"/>
          <w:pgNumType w:start="1"/>
        </w:sectPr>
      </w:pPr>
    </w:p>
    <w:p>
      <w:pPr>
        <w:pStyle w:val="Heading2"/>
        <w:spacing w:before="93"/>
        <w:ind w:left="1214"/>
        <w:rPr>
          <w:u w:val="none"/>
        </w:rPr>
      </w:pPr>
      <w:r>
        <w:rPr>
          <w:u w:val="single"/>
        </w:rPr>
        <w:t>School</w:t>
      </w:r>
      <w:r>
        <w:rPr>
          <w:spacing w:val="-7"/>
          <w:u w:val="single"/>
        </w:rPr>
        <w:t> </w:t>
      </w:r>
      <w:r>
        <w:rPr>
          <w:u w:val="single"/>
        </w:rPr>
        <w:t>of</w:t>
      </w:r>
      <w:r>
        <w:rPr>
          <w:spacing w:val="-5"/>
          <w:u w:val="single"/>
        </w:rPr>
        <w:t> </w:t>
      </w:r>
      <w:r>
        <w:rPr>
          <w:u w:val="single"/>
        </w:rPr>
        <w:t>Dental</w:t>
      </w:r>
      <w:r>
        <w:rPr>
          <w:spacing w:val="-8"/>
          <w:u w:val="single"/>
        </w:rPr>
        <w:t> </w:t>
      </w:r>
      <w:r>
        <w:rPr>
          <w:u w:val="single"/>
        </w:rPr>
        <w:t>Medicine</w:t>
      </w:r>
      <w:r>
        <w:rPr>
          <w:spacing w:val="-5"/>
          <w:u w:val="single"/>
        </w:rPr>
        <w:t> </w:t>
      </w:r>
      <w:r>
        <w:rPr>
          <w:u w:val="single"/>
        </w:rPr>
        <w:t>Responsible</w:t>
      </w:r>
      <w:r>
        <w:rPr>
          <w:spacing w:val="-6"/>
          <w:u w:val="single"/>
        </w:rPr>
        <w:t> </w:t>
      </w:r>
      <w:r>
        <w:rPr>
          <w:u w:val="single"/>
        </w:rPr>
        <w:t>Conduct</w:t>
      </w:r>
      <w:r>
        <w:rPr>
          <w:spacing w:val="-7"/>
          <w:u w:val="single"/>
        </w:rPr>
        <w:t> </w:t>
      </w:r>
      <w:r>
        <w:rPr>
          <w:u w:val="single"/>
        </w:rPr>
        <w:t>of</w:t>
      </w:r>
      <w:r>
        <w:rPr>
          <w:spacing w:val="-6"/>
          <w:u w:val="single"/>
        </w:rPr>
        <w:t> </w:t>
      </w:r>
      <w:r>
        <w:rPr>
          <w:u w:val="single"/>
        </w:rPr>
        <w:t>Research</w:t>
      </w:r>
      <w:r>
        <w:rPr>
          <w:spacing w:val="-6"/>
          <w:u w:val="single"/>
        </w:rPr>
        <w:t> </w:t>
      </w:r>
      <w:r>
        <w:rPr>
          <w:u w:val="single"/>
        </w:rPr>
        <w:t>and</w:t>
      </w:r>
      <w:r>
        <w:rPr>
          <w:spacing w:val="-6"/>
          <w:u w:val="single"/>
        </w:rPr>
        <w:t> </w:t>
      </w:r>
      <w:r>
        <w:rPr>
          <w:u w:val="single"/>
        </w:rPr>
        <w:t>Scholarship</w:t>
      </w:r>
      <w:r>
        <w:rPr>
          <w:spacing w:val="-5"/>
          <w:u w:val="single"/>
        </w:rPr>
        <w:t> </w:t>
      </w:r>
      <w:r>
        <w:rPr>
          <w:u w:val="single"/>
        </w:rPr>
        <w:t>(RCRS)</w:t>
      </w:r>
      <w:r>
        <w:rPr>
          <w:spacing w:val="-8"/>
          <w:u w:val="single"/>
        </w:rPr>
        <w:t> </w:t>
      </w:r>
      <w:r>
        <w:rPr>
          <w:spacing w:val="-2"/>
          <w:u w:val="single"/>
        </w:rPr>
        <w:t>Policy</w:t>
      </w:r>
    </w:p>
    <w:p>
      <w:pPr>
        <w:pStyle w:val="BodyText"/>
        <w:spacing w:before="237"/>
        <w:ind w:left="360"/>
      </w:pPr>
      <w:r>
        <w:rPr/>
        <w:t>The University-wide RCRS Policy ensures the highest ethical standards in research and scholarly activity. The School</w:t>
      </w:r>
      <w:r>
        <w:rPr>
          <w:spacing w:val="-2"/>
        </w:rPr>
        <w:t> </w:t>
      </w:r>
      <w:r>
        <w:rPr/>
        <w:t>of</w:t>
      </w:r>
      <w:r>
        <w:rPr>
          <w:spacing w:val="-2"/>
        </w:rPr>
        <w:t> </w:t>
      </w:r>
      <w:r>
        <w:rPr/>
        <w:t>Dental</w:t>
      </w:r>
      <w:r>
        <w:rPr>
          <w:spacing w:val="-2"/>
        </w:rPr>
        <w:t> </w:t>
      </w:r>
      <w:r>
        <w:rPr/>
        <w:t>Medicine</w:t>
      </w:r>
      <w:r>
        <w:rPr>
          <w:spacing w:val="-5"/>
        </w:rPr>
        <w:t> </w:t>
      </w:r>
      <w:r>
        <w:rPr/>
        <w:t>adheres</w:t>
      </w:r>
      <w:r>
        <w:rPr>
          <w:spacing w:val="-1"/>
        </w:rPr>
        <w:t> </w:t>
      </w:r>
      <w:r>
        <w:rPr/>
        <w:t>fully</w:t>
      </w:r>
      <w:r>
        <w:rPr>
          <w:spacing w:val="-3"/>
        </w:rPr>
        <w:t> </w:t>
      </w:r>
      <w:r>
        <w:rPr/>
        <w:t>to</w:t>
      </w:r>
      <w:r>
        <w:rPr>
          <w:spacing w:val="-2"/>
        </w:rPr>
        <w:t> </w:t>
      </w:r>
      <w:r>
        <w:rPr/>
        <w:t>this</w:t>
      </w:r>
      <w:r>
        <w:rPr>
          <w:spacing w:val="-1"/>
        </w:rPr>
        <w:t> </w:t>
      </w:r>
      <w:r>
        <w:rPr/>
        <w:t>policy</w:t>
      </w:r>
      <w:r>
        <w:rPr>
          <w:spacing w:val="-3"/>
        </w:rPr>
        <w:t> </w:t>
      </w:r>
      <w:r>
        <w:rPr/>
        <w:t>and</w:t>
      </w:r>
      <w:r>
        <w:rPr>
          <w:spacing w:val="-3"/>
        </w:rPr>
        <w:t> </w:t>
      </w:r>
      <w:r>
        <w:rPr/>
        <w:t>requires</w:t>
      </w:r>
      <w:r>
        <w:rPr>
          <w:spacing w:val="-1"/>
        </w:rPr>
        <w:t> </w:t>
      </w:r>
      <w:r>
        <w:rPr/>
        <w:t>all</w:t>
      </w:r>
      <w:r>
        <w:rPr>
          <w:spacing w:val="-2"/>
        </w:rPr>
        <w:t> </w:t>
      </w:r>
      <w:r>
        <w:rPr/>
        <w:t>SDM</w:t>
      </w:r>
      <w:r>
        <w:rPr>
          <w:spacing w:val="-2"/>
        </w:rPr>
        <w:t> </w:t>
      </w:r>
      <w:r>
        <w:rPr/>
        <w:t>community</w:t>
      </w:r>
      <w:r>
        <w:rPr>
          <w:spacing w:val="-6"/>
        </w:rPr>
        <w:t> </w:t>
      </w:r>
      <w:r>
        <w:rPr/>
        <w:t>members</w:t>
      </w:r>
      <w:r>
        <w:rPr>
          <w:spacing w:val="-1"/>
        </w:rPr>
        <w:t> </w:t>
      </w:r>
      <w:r>
        <w:rPr/>
        <w:t>to</w:t>
      </w:r>
      <w:r>
        <w:rPr>
          <w:spacing w:val="-5"/>
        </w:rPr>
        <w:t> </w:t>
      </w:r>
      <w:r>
        <w:rPr/>
        <w:t>comply</w:t>
      </w:r>
      <w:r>
        <w:rPr>
          <w:spacing w:val="-3"/>
        </w:rPr>
        <w:t> </w:t>
      </w:r>
      <w:r>
        <w:rPr/>
        <w:t>with</w:t>
      </w:r>
      <w:r>
        <w:rPr>
          <w:spacing w:val="-5"/>
        </w:rPr>
        <w:t> </w:t>
      </w:r>
      <w:r>
        <w:rPr/>
        <w:t>its training expectations.</w:t>
      </w:r>
    </w:p>
    <w:p>
      <w:pPr>
        <w:pStyle w:val="BodyText"/>
        <w:spacing w:before="2"/>
      </w:pPr>
    </w:p>
    <w:p>
      <w:pPr>
        <w:pStyle w:val="BodyText"/>
        <w:ind w:left="360"/>
      </w:pPr>
      <w:r>
        <w:rPr>
          <w:u w:val="single"/>
        </w:rPr>
        <w:t>SDM</w:t>
      </w:r>
      <w:r>
        <w:rPr>
          <w:spacing w:val="-6"/>
          <w:u w:val="single"/>
        </w:rPr>
        <w:t> </w:t>
      </w:r>
      <w:r>
        <w:rPr>
          <w:u w:val="single"/>
        </w:rPr>
        <w:t>members</w:t>
      </w:r>
      <w:r>
        <w:rPr>
          <w:spacing w:val="-4"/>
          <w:u w:val="single"/>
        </w:rPr>
        <w:t> </w:t>
      </w:r>
      <w:r>
        <w:rPr>
          <w:spacing w:val="-2"/>
          <w:u w:val="single"/>
        </w:rPr>
        <w:t>include</w:t>
      </w:r>
      <w:r>
        <w:rPr>
          <w:spacing w:val="-2"/>
          <w:u w:val="none"/>
        </w:rPr>
        <w:t>:</w:t>
      </w:r>
    </w:p>
    <w:p>
      <w:pPr>
        <w:pStyle w:val="ListParagraph"/>
        <w:numPr>
          <w:ilvl w:val="1"/>
          <w:numId w:val="2"/>
        </w:numPr>
        <w:tabs>
          <w:tab w:pos="1201" w:val="left" w:leader="none"/>
        </w:tabs>
        <w:spacing w:line="240" w:lineRule="auto" w:before="235" w:after="0"/>
        <w:ind w:left="1201" w:right="0" w:hanging="121"/>
        <w:jc w:val="left"/>
        <w:rPr>
          <w:sz w:val="22"/>
        </w:rPr>
      </w:pPr>
      <w:r>
        <w:rPr>
          <w:sz w:val="22"/>
        </w:rPr>
        <w:t>All</w:t>
      </w:r>
      <w:r>
        <w:rPr>
          <w:spacing w:val="-5"/>
          <w:sz w:val="22"/>
        </w:rPr>
        <w:t> </w:t>
      </w:r>
      <w:r>
        <w:rPr>
          <w:sz w:val="22"/>
        </w:rPr>
        <w:t>faculty</w:t>
      </w:r>
      <w:r>
        <w:rPr>
          <w:spacing w:val="-8"/>
          <w:sz w:val="22"/>
        </w:rPr>
        <w:t> </w:t>
      </w:r>
      <w:r>
        <w:rPr>
          <w:sz w:val="22"/>
        </w:rPr>
        <w:t>conducting</w:t>
      </w:r>
      <w:r>
        <w:rPr>
          <w:spacing w:val="-3"/>
          <w:sz w:val="22"/>
        </w:rPr>
        <w:t> </w:t>
      </w:r>
      <w:r>
        <w:rPr>
          <w:sz w:val="22"/>
        </w:rPr>
        <w:t>research</w:t>
      </w:r>
      <w:r>
        <w:rPr>
          <w:spacing w:val="-5"/>
          <w:sz w:val="22"/>
        </w:rPr>
        <w:t> </w:t>
      </w:r>
      <w:r>
        <w:rPr>
          <w:sz w:val="22"/>
        </w:rPr>
        <w:t>and/or</w:t>
      </w:r>
      <w:r>
        <w:rPr>
          <w:spacing w:val="-8"/>
          <w:sz w:val="22"/>
        </w:rPr>
        <w:t> </w:t>
      </w:r>
      <w:r>
        <w:rPr>
          <w:spacing w:val="-2"/>
          <w:sz w:val="22"/>
        </w:rPr>
        <w:t>scholarship</w:t>
      </w:r>
    </w:p>
    <w:p>
      <w:pPr>
        <w:pStyle w:val="BodyText"/>
        <w:spacing w:before="1"/>
        <w:ind w:left="1176" w:hanging="96"/>
      </w:pPr>
      <w:r>
        <w:rPr/>
        <w:t>-</w:t>
      </w:r>
      <w:r>
        <w:rPr>
          <w:spacing w:val="-26"/>
        </w:rPr>
        <w:t> </w:t>
      </w:r>
      <w:r>
        <w:rPr/>
        <w:t>All</w:t>
      </w:r>
      <w:r>
        <w:rPr>
          <w:spacing w:val="-4"/>
        </w:rPr>
        <w:t> </w:t>
      </w:r>
      <w:r>
        <w:rPr/>
        <w:t>trainees</w:t>
      </w:r>
      <w:r>
        <w:rPr>
          <w:spacing w:val="-2"/>
        </w:rPr>
        <w:t> </w:t>
      </w:r>
      <w:r>
        <w:rPr/>
        <w:t>involved</w:t>
      </w:r>
      <w:r>
        <w:rPr>
          <w:spacing w:val="-7"/>
        </w:rPr>
        <w:t> </w:t>
      </w:r>
      <w:r>
        <w:rPr/>
        <w:t>in</w:t>
      </w:r>
      <w:r>
        <w:rPr>
          <w:spacing w:val="-4"/>
        </w:rPr>
        <w:t> </w:t>
      </w:r>
      <w:r>
        <w:rPr/>
        <w:t>research</w:t>
      </w:r>
      <w:r>
        <w:rPr>
          <w:spacing w:val="-3"/>
        </w:rPr>
        <w:t> </w:t>
      </w:r>
      <w:r>
        <w:rPr/>
        <w:t>or</w:t>
      </w:r>
      <w:r>
        <w:rPr>
          <w:spacing w:val="-6"/>
        </w:rPr>
        <w:t> </w:t>
      </w:r>
      <w:r>
        <w:rPr/>
        <w:t>scholarship</w:t>
      </w:r>
      <w:r>
        <w:rPr>
          <w:spacing w:val="-4"/>
        </w:rPr>
        <w:t> </w:t>
      </w:r>
      <w:r>
        <w:rPr/>
        <w:t>(MS/PhD</w:t>
      </w:r>
      <w:r>
        <w:rPr>
          <w:spacing w:val="-3"/>
        </w:rPr>
        <w:t> </w:t>
      </w:r>
      <w:r>
        <w:rPr/>
        <w:t>students,</w:t>
      </w:r>
      <w:r>
        <w:rPr>
          <w:spacing w:val="-3"/>
        </w:rPr>
        <w:t> </w:t>
      </w:r>
      <w:r>
        <w:rPr/>
        <w:t>residents,</w:t>
      </w:r>
      <w:r>
        <w:rPr>
          <w:spacing w:val="-6"/>
        </w:rPr>
        <w:t> </w:t>
      </w:r>
      <w:r>
        <w:rPr/>
        <w:t>clinical</w:t>
      </w:r>
      <w:r>
        <w:rPr>
          <w:spacing w:val="-3"/>
        </w:rPr>
        <w:t> </w:t>
      </w:r>
      <w:r>
        <w:rPr/>
        <w:t>fellows,</w:t>
      </w:r>
      <w:r>
        <w:rPr>
          <w:spacing w:val="-3"/>
        </w:rPr>
        <w:t> </w:t>
      </w:r>
      <w:r>
        <w:rPr/>
        <w:t>postdoctoral </w:t>
      </w:r>
      <w:r>
        <w:rPr>
          <w:spacing w:val="-2"/>
        </w:rPr>
        <w:t>fellows)</w:t>
      </w:r>
    </w:p>
    <w:p>
      <w:pPr>
        <w:pStyle w:val="ListParagraph"/>
        <w:numPr>
          <w:ilvl w:val="1"/>
          <w:numId w:val="2"/>
        </w:numPr>
        <w:tabs>
          <w:tab w:pos="1201" w:val="left" w:leader="none"/>
        </w:tabs>
        <w:spacing w:line="240" w:lineRule="auto" w:before="0" w:after="0"/>
        <w:ind w:left="1201" w:right="0" w:hanging="121"/>
        <w:jc w:val="left"/>
        <w:rPr>
          <w:sz w:val="22"/>
        </w:rPr>
      </w:pPr>
      <w:r>
        <w:rPr>
          <w:sz w:val="22"/>
        </w:rPr>
        <w:t>DDS</w:t>
      </w:r>
      <w:r>
        <w:rPr>
          <w:spacing w:val="-4"/>
          <w:sz w:val="22"/>
        </w:rPr>
        <w:t> </w:t>
      </w:r>
      <w:r>
        <w:rPr>
          <w:spacing w:val="-2"/>
          <w:sz w:val="22"/>
        </w:rPr>
        <w:t>students*</w:t>
      </w:r>
    </w:p>
    <w:p>
      <w:pPr>
        <w:pStyle w:val="BodyText"/>
        <w:spacing w:line="258" w:lineRule="exact" w:before="256"/>
        <w:ind w:left="360"/>
      </w:pPr>
      <w:r>
        <w:rPr/>
        <w:t>*DDS</w:t>
      </w:r>
      <w:r>
        <w:rPr>
          <w:spacing w:val="-2"/>
        </w:rPr>
        <w:t> Students</w:t>
      </w:r>
    </w:p>
    <w:p>
      <w:pPr>
        <w:pStyle w:val="BodyText"/>
        <w:spacing w:line="258" w:lineRule="exact"/>
        <w:ind w:left="1080"/>
      </w:pPr>
      <w:r>
        <w:rPr/>
        <w:t>DDS</w:t>
      </w:r>
      <w:r>
        <w:rPr>
          <w:spacing w:val="-6"/>
        </w:rPr>
        <w:t> </w:t>
      </w:r>
      <w:r>
        <w:rPr/>
        <w:t>students</w:t>
      </w:r>
      <w:r>
        <w:rPr>
          <w:spacing w:val="-4"/>
        </w:rPr>
        <w:t> </w:t>
      </w:r>
      <w:r>
        <w:rPr/>
        <w:t>must</w:t>
      </w:r>
      <w:r>
        <w:rPr>
          <w:spacing w:val="-7"/>
        </w:rPr>
        <w:t> </w:t>
      </w:r>
      <w:r>
        <w:rPr>
          <w:spacing w:val="-2"/>
        </w:rPr>
        <w:t>complete:</w:t>
      </w:r>
    </w:p>
    <w:p>
      <w:pPr>
        <w:pStyle w:val="ListParagraph"/>
        <w:numPr>
          <w:ilvl w:val="1"/>
          <w:numId w:val="2"/>
        </w:numPr>
        <w:tabs>
          <w:tab w:pos="1201" w:val="left" w:leader="none"/>
        </w:tabs>
        <w:spacing w:line="257" w:lineRule="exact" w:before="1" w:after="0"/>
        <w:ind w:left="1201" w:right="0" w:hanging="121"/>
        <w:jc w:val="left"/>
        <w:rPr>
          <w:sz w:val="22"/>
        </w:rPr>
      </w:pPr>
      <w:r>
        <w:rPr>
          <w:sz w:val="22"/>
        </w:rPr>
        <w:t>The</w:t>
      </w:r>
      <w:r>
        <w:rPr>
          <w:spacing w:val="-6"/>
          <w:sz w:val="22"/>
        </w:rPr>
        <w:t> </w:t>
      </w:r>
      <w:r>
        <w:rPr>
          <w:sz w:val="22"/>
        </w:rPr>
        <w:t>online</w:t>
      </w:r>
      <w:r>
        <w:rPr>
          <w:spacing w:val="-2"/>
          <w:sz w:val="22"/>
        </w:rPr>
        <w:t> </w:t>
      </w:r>
      <w:r>
        <w:rPr>
          <w:sz w:val="22"/>
        </w:rPr>
        <w:t>CITI</w:t>
      </w:r>
      <w:r>
        <w:rPr>
          <w:spacing w:val="-3"/>
          <w:sz w:val="22"/>
        </w:rPr>
        <w:t> </w:t>
      </w:r>
      <w:r>
        <w:rPr>
          <w:sz w:val="22"/>
        </w:rPr>
        <w:t>RCRS</w:t>
      </w:r>
      <w:r>
        <w:rPr>
          <w:spacing w:val="-5"/>
          <w:sz w:val="22"/>
        </w:rPr>
        <w:t> </w:t>
      </w:r>
      <w:r>
        <w:rPr>
          <w:sz w:val="22"/>
        </w:rPr>
        <w:t>course</w:t>
      </w:r>
      <w:r>
        <w:rPr>
          <w:spacing w:val="-3"/>
          <w:sz w:val="22"/>
        </w:rPr>
        <w:t> </w:t>
      </w:r>
      <w:r>
        <w:rPr>
          <w:sz w:val="22"/>
        </w:rPr>
        <w:t>(part</w:t>
      </w:r>
      <w:r>
        <w:rPr>
          <w:spacing w:val="-4"/>
          <w:sz w:val="22"/>
        </w:rPr>
        <w:t> </w:t>
      </w:r>
      <w:r>
        <w:rPr>
          <w:sz w:val="22"/>
        </w:rPr>
        <w:t>of</w:t>
      </w:r>
      <w:r>
        <w:rPr>
          <w:spacing w:val="-2"/>
          <w:sz w:val="22"/>
        </w:rPr>
        <w:t> </w:t>
      </w:r>
      <w:r>
        <w:rPr>
          <w:sz w:val="22"/>
        </w:rPr>
        <w:t>Year</w:t>
      </w:r>
      <w:r>
        <w:rPr>
          <w:spacing w:val="-3"/>
          <w:sz w:val="22"/>
        </w:rPr>
        <w:t> </w:t>
      </w:r>
      <w:r>
        <w:rPr>
          <w:sz w:val="22"/>
        </w:rPr>
        <w:t>2</w:t>
      </w:r>
      <w:r>
        <w:rPr>
          <w:spacing w:val="-3"/>
          <w:sz w:val="22"/>
        </w:rPr>
        <w:t> </w:t>
      </w:r>
      <w:r>
        <w:rPr>
          <w:sz w:val="22"/>
        </w:rPr>
        <w:t>HDI</w:t>
      </w:r>
      <w:r>
        <w:rPr>
          <w:spacing w:val="-10"/>
          <w:sz w:val="22"/>
        </w:rPr>
        <w:t> </w:t>
      </w:r>
      <w:r>
        <w:rPr>
          <w:spacing w:val="-4"/>
          <w:sz w:val="22"/>
        </w:rPr>
        <w:t>601)</w:t>
      </w:r>
    </w:p>
    <w:p>
      <w:pPr>
        <w:pStyle w:val="ListParagraph"/>
        <w:numPr>
          <w:ilvl w:val="1"/>
          <w:numId w:val="2"/>
        </w:numPr>
        <w:tabs>
          <w:tab w:pos="1201" w:val="left" w:leader="none"/>
        </w:tabs>
        <w:spacing w:line="257" w:lineRule="exact" w:before="0" w:after="0"/>
        <w:ind w:left="1201" w:right="0" w:hanging="121"/>
        <w:jc w:val="left"/>
        <w:rPr>
          <w:sz w:val="22"/>
        </w:rPr>
      </w:pPr>
      <w:r>
        <w:rPr>
          <w:sz w:val="22"/>
        </w:rPr>
        <w:t>Two</w:t>
      </w:r>
      <w:r>
        <w:rPr>
          <w:spacing w:val="-5"/>
          <w:sz w:val="22"/>
        </w:rPr>
        <w:t> </w:t>
      </w:r>
      <w:r>
        <w:rPr>
          <w:sz w:val="22"/>
        </w:rPr>
        <w:t>hours</w:t>
      </w:r>
      <w:r>
        <w:rPr>
          <w:spacing w:val="-1"/>
          <w:sz w:val="22"/>
        </w:rPr>
        <w:t> </w:t>
      </w:r>
      <w:r>
        <w:rPr>
          <w:sz w:val="22"/>
        </w:rPr>
        <w:t>of</w:t>
      </w:r>
      <w:r>
        <w:rPr>
          <w:spacing w:val="-2"/>
          <w:sz w:val="22"/>
        </w:rPr>
        <w:t> </w:t>
      </w:r>
      <w:r>
        <w:rPr>
          <w:sz w:val="22"/>
        </w:rPr>
        <w:t>IPT</w:t>
      </w:r>
      <w:r>
        <w:rPr>
          <w:spacing w:val="-1"/>
          <w:sz w:val="22"/>
        </w:rPr>
        <w:t> </w:t>
      </w:r>
      <w:r>
        <w:rPr>
          <w:sz w:val="22"/>
        </w:rPr>
        <w:t>(part</w:t>
      </w:r>
      <w:r>
        <w:rPr>
          <w:spacing w:val="-4"/>
          <w:sz w:val="22"/>
        </w:rPr>
        <w:t> </w:t>
      </w:r>
      <w:r>
        <w:rPr>
          <w:sz w:val="22"/>
        </w:rPr>
        <w:t>of</w:t>
      </w:r>
      <w:r>
        <w:rPr>
          <w:spacing w:val="-5"/>
          <w:sz w:val="22"/>
        </w:rPr>
        <w:t> </w:t>
      </w:r>
      <w:r>
        <w:rPr>
          <w:sz w:val="22"/>
        </w:rPr>
        <w:t>Year</w:t>
      </w:r>
      <w:r>
        <w:rPr>
          <w:spacing w:val="-2"/>
          <w:sz w:val="22"/>
        </w:rPr>
        <w:t> </w:t>
      </w:r>
      <w:r>
        <w:rPr>
          <w:sz w:val="22"/>
        </w:rPr>
        <w:t>2</w:t>
      </w:r>
      <w:r>
        <w:rPr>
          <w:spacing w:val="-3"/>
          <w:sz w:val="22"/>
        </w:rPr>
        <w:t> </w:t>
      </w:r>
      <w:r>
        <w:rPr>
          <w:sz w:val="22"/>
        </w:rPr>
        <w:t>HDO</w:t>
      </w:r>
      <w:r>
        <w:rPr>
          <w:spacing w:val="-10"/>
          <w:sz w:val="22"/>
        </w:rPr>
        <w:t> </w:t>
      </w:r>
      <w:r>
        <w:rPr>
          <w:spacing w:val="-4"/>
          <w:sz w:val="22"/>
        </w:rPr>
        <w:t>604)</w:t>
      </w:r>
    </w:p>
    <w:p>
      <w:pPr>
        <w:pStyle w:val="BodyText"/>
      </w:pPr>
    </w:p>
    <w:p>
      <w:pPr>
        <w:pStyle w:val="BodyText"/>
        <w:spacing w:line="257" w:lineRule="exact"/>
        <w:ind w:left="360"/>
      </w:pPr>
      <w:r>
        <w:rPr/>
        <w:t>All</w:t>
      </w:r>
      <w:r>
        <w:rPr>
          <w:spacing w:val="-7"/>
        </w:rPr>
        <w:t> </w:t>
      </w:r>
      <w:r>
        <w:rPr/>
        <w:t>SDM</w:t>
      </w:r>
      <w:r>
        <w:rPr>
          <w:spacing w:val="-7"/>
        </w:rPr>
        <w:t> </w:t>
      </w:r>
      <w:r>
        <w:rPr/>
        <w:t>members</w:t>
      </w:r>
      <w:r>
        <w:rPr>
          <w:spacing w:val="-4"/>
        </w:rPr>
        <w:t> </w:t>
      </w:r>
      <w:r>
        <w:rPr/>
        <w:t>participating</w:t>
      </w:r>
      <w:r>
        <w:rPr>
          <w:spacing w:val="-6"/>
        </w:rPr>
        <w:t> </w:t>
      </w:r>
      <w:r>
        <w:rPr/>
        <w:t>in</w:t>
      </w:r>
      <w:r>
        <w:rPr>
          <w:spacing w:val="-5"/>
        </w:rPr>
        <w:t> </w:t>
      </w:r>
      <w:r>
        <w:rPr/>
        <w:t>sponsored</w:t>
      </w:r>
      <w:r>
        <w:rPr>
          <w:spacing w:val="-6"/>
        </w:rPr>
        <w:t> </w:t>
      </w:r>
      <w:r>
        <w:rPr/>
        <w:t>research</w:t>
      </w:r>
      <w:r>
        <w:rPr>
          <w:spacing w:val="-4"/>
        </w:rPr>
        <w:t> </w:t>
      </w:r>
      <w:r>
        <w:rPr/>
        <w:t>and/or</w:t>
      </w:r>
      <w:r>
        <w:rPr>
          <w:spacing w:val="-4"/>
        </w:rPr>
        <w:t> </w:t>
      </w:r>
      <w:r>
        <w:rPr/>
        <w:t>scholarly</w:t>
      </w:r>
      <w:r>
        <w:rPr>
          <w:spacing w:val="-6"/>
        </w:rPr>
        <w:t> </w:t>
      </w:r>
      <w:r>
        <w:rPr/>
        <w:t>activity</w:t>
      </w:r>
      <w:r>
        <w:rPr>
          <w:spacing w:val="-5"/>
        </w:rPr>
        <w:t> </w:t>
      </w:r>
      <w:r>
        <w:rPr/>
        <w:t>must</w:t>
      </w:r>
      <w:r>
        <w:rPr>
          <w:spacing w:val="-5"/>
        </w:rPr>
        <w:t> </w:t>
      </w:r>
      <w:r>
        <w:rPr>
          <w:spacing w:val="-2"/>
        </w:rPr>
        <w:t>complete:</w:t>
      </w:r>
    </w:p>
    <w:p>
      <w:pPr>
        <w:pStyle w:val="ListParagraph"/>
        <w:numPr>
          <w:ilvl w:val="0"/>
          <w:numId w:val="3"/>
        </w:numPr>
        <w:tabs>
          <w:tab w:pos="1294" w:val="left" w:leader="none"/>
        </w:tabs>
        <w:spacing w:line="257" w:lineRule="exact" w:before="0" w:after="0"/>
        <w:ind w:left="1294" w:right="0" w:hanging="214"/>
        <w:jc w:val="left"/>
        <w:rPr>
          <w:sz w:val="22"/>
        </w:rPr>
      </w:pPr>
      <w:r>
        <w:rPr>
          <w:sz w:val="22"/>
        </w:rPr>
        <w:t>A</w:t>
      </w:r>
      <w:r>
        <w:rPr>
          <w:spacing w:val="-10"/>
          <w:sz w:val="22"/>
        </w:rPr>
        <w:t> </w:t>
      </w:r>
      <w:r>
        <w:rPr>
          <w:sz w:val="22"/>
        </w:rPr>
        <w:t>one-time</w:t>
      </w:r>
      <w:r>
        <w:rPr>
          <w:spacing w:val="-5"/>
          <w:sz w:val="22"/>
        </w:rPr>
        <w:t> </w:t>
      </w:r>
      <w:r>
        <w:rPr>
          <w:sz w:val="22"/>
        </w:rPr>
        <w:t>CITI</w:t>
      </w:r>
      <w:r>
        <w:rPr>
          <w:spacing w:val="-4"/>
          <w:sz w:val="22"/>
        </w:rPr>
        <w:t> </w:t>
      </w:r>
      <w:r>
        <w:rPr>
          <w:sz w:val="22"/>
        </w:rPr>
        <w:t>RCRS</w:t>
      </w:r>
      <w:r>
        <w:rPr>
          <w:spacing w:val="-4"/>
          <w:sz w:val="22"/>
        </w:rPr>
        <w:t> </w:t>
      </w:r>
      <w:r>
        <w:rPr>
          <w:sz w:val="22"/>
        </w:rPr>
        <w:t>online</w:t>
      </w:r>
      <w:r>
        <w:rPr>
          <w:spacing w:val="-4"/>
          <w:sz w:val="22"/>
        </w:rPr>
        <w:t> </w:t>
      </w:r>
      <w:r>
        <w:rPr>
          <w:sz w:val="22"/>
        </w:rPr>
        <w:t>course,</w:t>
      </w:r>
      <w:r>
        <w:rPr>
          <w:spacing w:val="-18"/>
          <w:sz w:val="22"/>
        </w:rPr>
        <w:t> </w:t>
      </w:r>
      <w:r>
        <w:rPr>
          <w:spacing w:val="-5"/>
          <w:sz w:val="22"/>
        </w:rPr>
        <w:t>and</w:t>
      </w:r>
    </w:p>
    <w:p>
      <w:pPr>
        <w:pStyle w:val="ListParagraph"/>
        <w:numPr>
          <w:ilvl w:val="0"/>
          <w:numId w:val="3"/>
        </w:numPr>
        <w:tabs>
          <w:tab w:pos="1294" w:val="left" w:leader="none"/>
        </w:tabs>
        <w:spacing w:line="257" w:lineRule="exact" w:before="0" w:after="0"/>
        <w:ind w:left="1294" w:right="0" w:hanging="214"/>
        <w:jc w:val="left"/>
        <w:rPr>
          <w:sz w:val="22"/>
        </w:rPr>
      </w:pPr>
      <w:r>
        <w:rPr>
          <w:sz w:val="22"/>
        </w:rPr>
        <w:t>Annual</w:t>
      </w:r>
      <w:r>
        <w:rPr>
          <w:spacing w:val="-6"/>
          <w:sz w:val="22"/>
        </w:rPr>
        <w:t> </w:t>
      </w:r>
      <w:r>
        <w:rPr>
          <w:sz w:val="22"/>
        </w:rPr>
        <w:t>(1</w:t>
      </w:r>
      <w:r>
        <w:rPr>
          <w:spacing w:val="-3"/>
          <w:sz w:val="22"/>
        </w:rPr>
        <w:t> </w:t>
      </w:r>
      <w:r>
        <w:rPr>
          <w:sz w:val="22"/>
        </w:rPr>
        <w:t>hour)</w:t>
      </w:r>
      <w:r>
        <w:rPr>
          <w:spacing w:val="-7"/>
          <w:sz w:val="22"/>
        </w:rPr>
        <w:t> </w:t>
      </w:r>
      <w:r>
        <w:rPr>
          <w:sz w:val="22"/>
        </w:rPr>
        <w:t>in-person</w:t>
      </w:r>
      <w:r>
        <w:rPr>
          <w:spacing w:val="-3"/>
          <w:sz w:val="22"/>
        </w:rPr>
        <w:t> </w:t>
      </w:r>
      <w:r>
        <w:rPr>
          <w:sz w:val="22"/>
        </w:rPr>
        <w:t>RCRS</w:t>
      </w:r>
      <w:r>
        <w:rPr>
          <w:spacing w:val="-14"/>
          <w:sz w:val="22"/>
        </w:rPr>
        <w:t> </w:t>
      </w:r>
      <w:r>
        <w:rPr>
          <w:spacing w:val="-2"/>
          <w:sz w:val="22"/>
        </w:rPr>
        <w:t>training</w:t>
      </w:r>
    </w:p>
    <w:p>
      <w:pPr>
        <w:pStyle w:val="BodyText"/>
        <w:spacing w:before="7"/>
      </w:pPr>
    </w:p>
    <w:p>
      <w:pPr>
        <w:pStyle w:val="Heading2"/>
        <w:rPr>
          <w:u w:val="none"/>
        </w:rPr>
      </w:pPr>
      <w:r>
        <w:rPr>
          <w:u w:val="single"/>
        </w:rPr>
        <w:t>SDM</w:t>
      </w:r>
      <w:r>
        <w:rPr>
          <w:spacing w:val="-4"/>
          <w:u w:val="single"/>
        </w:rPr>
        <w:t> </w:t>
      </w:r>
      <w:r>
        <w:rPr>
          <w:u w:val="single"/>
        </w:rPr>
        <w:t>Training</w:t>
      </w:r>
      <w:r>
        <w:rPr>
          <w:spacing w:val="-3"/>
          <w:u w:val="single"/>
        </w:rPr>
        <w:t> </w:t>
      </w:r>
      <w:r>
        <w:rPr>
          <w:spacing w:val="-2"/>
          <w:u w:val="single"/>
        </w:rPr>
        <w:t>Requirements</w:t>
      </w:r>
    </w:p>
    <w:p>
      <w:pPr>
        <w:pStyle w:val="ListParagraph"/>
        <w:numPr>
          <w:ilvl w:val="0"/>
          <w:numId w:val="4"/>
        </w:numPr>
        <w:tabs>
          <w:tab w:pos="574" w:val="left" w:leader="none"/>
        </w:tabs>
        <w:spacing w:line="240" w:lineRule="auto" w:before="237" w:after="0"/>
        <w:ind w:left="574" w:right="0" w:hanging="214"/>
        <w:jc w:val="left"/>
        <w:rPr>
          <w:sz w:val="22"/>
        </w:rPr>
      </w:pPr>
      <w:r>
        <w:rPr>
          <w:sz w:val="22"/>
        </w:rPr>
        <w:t>Online</w:t>
      </w:r>
      <w:r>
        <w:rPr>
          <w:spacing w:val="-6"/>
          <w:sz w:val="22"/>
        </w:rPr>
        <w:t> </w:t>
      </w:r>
      <w:r>
        <w:rPr>
          <w:sz w:val="22"/>
        </w:rPr>
        <w:t>Training</w:t>
      </w:r>
      <w:r>
        <w:rPr>
          <w:spacing w:val="-4"/>
          <w:sz w:val="22"/>
        </w:rPr>
        <w:t> </w:t>
      </w:r>
      <w:r>
        <w:rPr>
          <w:sz w:val="22"/>
        </w:rPr>
        <w:t>(CITI</w:t>
      </w:r>
      <w:r>
        <w:rPr>
          <w:spacing w:val="-5"/>
          <w:sz w:val="22"/>
        </w:rPr>
        <w:t> </w:t>
      </w:r>
      <w:r>
        <w:rPr>
          <w:spacing w:val="-2"/>
          <w:sz w:val="22"/>
        </w:rPr>
        <w:t>Program)</w:t>
      </w:r>
    </w:p>
    <w:p>
      <w:pPr>
        <w:pStyle w:val="BodyText"/>
        <w:spacing w:before="1"/>
        <w:ind w:left="1080"/>
      </w:pPr>
      <w:r>
        <w:rPr/>
        <w:t>All</w:t>
      </w:r>
      <w:r>
        <w:rPr>
          <w:spacing w:val="-2"/>
        </w:rPr>
        <w:t> </w:t>
      </w:r>
      <w:r>
        <w:rPr/>
        <w:t>SDM</w:t>
      </w:r>
      <w:r>
        <w:rPr>
          <w:spacing w:val="-2"/>
        </w:rPr>
        <w:t> </w:t>
      </w:r>
      <w:r>
        <w:rPr/>
        <w:t>faculty</w:t>
      </w:r>
      <w:r>
        <w:rPr>
          <w:spacing w:val="-3"/>
        </w:rPr>
        <w:t> </w:t>
      </w:r>
      <w:r>
        <w:rPr/>
        <w:t>and</w:t>
      </w:r>
      <w:r>
        <w:rPr>
          <w:spacing w:val="-3"/>
        </w:rPr>
        <w:t> </w:t>
      </w:r>
      <w:r>
        <w:rPr/>
        <w:t>trainees</w:t>
      </w:r>
      <w:r>
        <w:rPr>
          <w:spacing w:val="-2"/>
        </w:rPr>
        <w:t> </w:t>
      </w:r>
      <w:r>
        <w:rPr/>
        <w:t>must</w:t>
      </w:r>
      <w:r>
        <w:rPr>
          <w:spacing w:val="-6"/>
        </w:rPr>
        <w:t> </w:t>
      </w:r>
      <w:r>
        <w:rPr/>
        <w:t>complete</w:t>
      </w:r>
      <w:r>
        <w:rPr>
          <w:spacing w:val="-2"/>
        </w:rPr>
        <w:t> </w:t>
      </w:r>
      <w:r>
        <w:rPr/>
        <w:t>the</w:t>
      </w:r>
      <w:r>
        <w:rPr>
          <w:spacing w:val="-2"/>
        </w:rPr>
        <w:t> </w:t>
      </w:r>
      <w:r>
        <w:rPr/>
        <w:t>CITI</w:t>
      </w:r>
      <w:r>
        <w:rPr>
          <w:spacing w:val="-4"/>
        </w:rPr>
        <w:t> </w:t>
      </w:r>
      <w:r>
        <w:rPr/>
        <w:t>module</w:t>
      </w:r>
      <w:r>
        <w:rPr>
          <w:spacing w:val="-2"/>
        </w:rPr>
        <w:t> </w:t>
      </w:r>
      <w:r>
        <w:rPr/>
        <w:t>“Responsible</w:t>
      </w:r>
      <w:r>
        <w:rPr>
          <w:spacing w:val="-2"/>
        </w:rPr>
        <w:t> </w:t>
      </w:r>
      <w:r>
        <w:rPr/>
        <w:t>Conduct</w:t>
      </w:r>
      <w:r>
        <w:rPr>
          <w:spacing w:val="-3"/>
        </w:rPr>
        <w:t> </w:t>
      </w:r>
      <w:r>
        <w:rPr/>
        <w:t>of</w:t>
      </w:r>
      <w:r>
        <w:rPr>
          <w:spacing w:val="-2"/>
        </w:rPr>
        <w:t> </w:t>
      </w:r>
      <w:r>
        <w:rPr/>
        <w:t>Research</w:t>
      </w:r>
      <w:r>
        <w:rPr>
          <w:spacing w:val="-2"/>
        </w:rPr>
        <w:t> </w:t>
      </w:r>
      <w:r>
        <w:rPr/>
        <w:t>in</w:t>
      </w:r>
      <w:r>
        <w:rPr>
          <w:spacing w:val="-3"/>
        </w:rPr>
        <w:t> </w:t>
      </w:r>
      <w:r>
        <w:rPr/>
        <w:t>the Biomedical Sciences.” Instructions are in Appendix A.</w:t>
      </w:r>
    </w:p>
    <w:p>
      <w:pPr>
        <w:pStyle w:val="ListParagraph"/>
        <w:numPr>
          <w:ilvl w:val="0"/>
          <w:numId w:val="4"/>
        </w:numPr>
        <w:tabs>
          <w:tab w:pos="574" w:val="left" w:leader="none"/>
        </w:tabs>
        <w:spacing w:line="257" w:lineRule="exact" w:before="253" w:after="0"/>
        <w:ind w:left="574" w:right="0" w:hanging="214"/>
        <w:jc w:val="left"/>
        <w:rPr>
          <w:sz w:val="22"/>
        </w:rPr>
      </w:pPr>
      <w:r>
        <w:rPr>
          <w:sz w:val="22"/>
        </w:rPr>
        <w:t>In-Person</w:t>
      </w:r>
      <w:r>
        <w:rPr>
          <w:spacing w:val="-7"/>
          <w:sz w:val="22"/>
        </w:rPr>
        <w:t> </w:t>
      </w:r>
      <w:r>
        <w:rPr>
          <w:sz w:val="22"/>
        </w:rPr>
        <w:t>Training</w:t>
      </w:r>
      <w:r>
        <w:rPr>
          <w:spacing w:val="-4"/>
          <w:sz w:val="22"/>
        </w:rPr>
        <w:t> </w:t>
      </w:r>
      <w:r>
        <w:rPr>
          <w:spacing w:val="-2"/>
          <w:sz w:val="22"/>
        </w:rPr>
        <w:t>(IPT)</w:t>
      </w:r>
    </w:p>
    <w:p>
      <w:pPr>
        <w:pStyle w:val="BodyText"/>
        <w:spacing w:line="257" w:lineRule="exact"/>
        <w:ind w:left="1080"/>
      </w:pPr>
      <w:r>
        <w:rPr/>
        <w:t>All</w:t>
      </w:r>
      <w:r>
        <w:rPr>
          <w:spacing w:val="-4"/>
        </w:rPr>
        <w:t> </w:t>
      </w:r>
      <w:r>
        <w:rPr/>
        <w:t>SDM</w:t>
      </w:r>
      <w:r>
        <w:rPr>
          <w:spacing w:val="-4"/>
        </w:rPr>
        <w:t> </w:t>
      </w:r>
      <w:r>
        <w:rPr/>
        <w:t>faculty</w:t>
      </w:r>
      <w:r>
        <w:rPr>
          <w:spacing w:val="-4"/>
        </w:rPr>
        <w:t> </w:t>
      </w:r>
      <w:r>
        <w:rPr/>
        <w:t>and</w:t>
      </w:r>
      <w:r>
        <w:rPr>
          <w:spacing w:val="-5"/>
        </w:rPr>
        <w:t> </w:t>
      </w:r>
      <w:r>
        <w:rPr/>
        <w:t>trainees</w:t>
      </w:r>
      <w:r>
        <w:rPr>
          <w:spacing w:val="-3"/>
        </w:rPr>
        <w:t> </w:t>
      </w:r>
      <w:r>
        <w:rPr/>
        <w:t>must</w:t>
      </w:r>
      <w:r>
        <w:rPr>
          <w:spacing w:val="-7"/>
        </w:rPr>
        <w:t> </w:t>
      </w:r>
      <w:r>
        <w:rPr/>
        <w:t>complete</w:t>
      </w:r>
      <w:r>
        <w:rPr>
          <w:spacing w:val="-4"/>
        </w:rPr>
        <w:t> </w:t>
      </w:r>
      <w:r>
        <w:rPr/>
        <w:t>one</w:t>
      </w:r>
      <w:r>
        <w:rPr>
          <w:spacing w:val="-4"/>
        </w:rPr>
        <w:t> </w:t>
      </w:r>
      <w:r>
        <w:rPr/>
        <w:t>hour</w:t>
      </w:r>
      <w:r>
        <w:rPr>
          <w:spacing w:val="-4"/>
        </w:rPr>
        <w:t> </w:t>
      </w:r>
      <w:r>
        <w:rPr/>
        <w:t>of</w:t>
      </w:r>
      <w:r>
        <w:rPr>
          <w:spacing w:val="-4"/>
        </w:rPr>
        <w:t> </w:t>
      </w:r>
      <w:r>
        <w:rPr/>
        <w:t>annual</w:t>
      </w:r>
      <w:r>
        <w:rPr>
          <w:spacing w:val="-3"/>
        </w:rPr>
        <w:t> </w:t>
      </w:r>
      <w:r>
        <w:rPr>
          <w:spacing w:val="-4"/>
        </w:rPr>
        <w:t>IPT.</w:t>
      </w:r>
    </w:p>
    <w:p>
      <w:pPr>
        <w:pStyle w:val="BodyText"/>
        <w:spacing w:before="2"/>
      </w:pPr>
    </w:p>
    <w:p>
      <w:pPr>
        <w:pStyle w:val="BodyText"/>
        <w:ind w:left="360"/>
      </w:pPr>
      <w:r>
        <w:rPr>
          <w:u w:val="single"/>
        </w:rPr>
        <w:t>Purpose</w:t>
      </w:r>
      <w:r>
        <w:rPr>
          <w:spacing w:val="-3"/>
          <w:u w:val="single"/>
        </w:rPr>
        <w:t> </w:t>
      </w:r>
      <w:r>
        <w:rPr>
          <w:u w:val="single"/>
        </w:rPr>
        <w:t>and</w:t>
      </w:r>
      <w:r>
        <w:rPr>
          <w:spacing w:val="-4"/>
          <w:u w:val="single"/>
        </w:rPr>
        <w:t> </w:t>
      </w:r>
      <w:r>
        <w:rPr>
          <w:u w:val="single"/>
        </w:rPr>
        <w:t>Format</w:t>
      </w:r>
      <w:r>
        <w:rPr>
          <w:spacing w:val="-3"/>
          <w:u w:val="single"/>
        </w:rPr>
        <w:t> </w:t>
      </w:r>
      <w:r>
        <w:rPr>
          <w:u w:val="single"/>
        </w:rPr>
        <w:t>of</w:t>
      </w:r>
      <w:r>
        <w:rPr>
          <w:spacing w:val="-2"/>
          <w:u w:val="single"/>
        </w:rPr>
        <w:t> </w:t>
      </w:r>
      <w:r>
        <w:rPr>
          <w:spacing w:val="-5"/>
          <w:u w:val="single"/>
        </w:rPr>
        <w:t>IPT</w:t>
      </w:r>
    </w:p>
    <w:p>
      <w:pPr>
        <w:pStyle w:val="BodyText"/>
        <w:spacing w:before="2"/>
        <w:ind w:left="360" w:right="81"/>
      </w:pPr>
      <w:r>
        <w:rPr/>
        <w:t>In-person</w:t>
      </w:r>
      <w:r>
        <w:rPr>
          <w:spacing w:val="-4"/>
        </w:rPr>
        <w:t> </w:t>
      </w:r>
      <w:r>
        <w:rPr/>
        <w:t>training</w:t>
      </w:r>
      <w:r>
        <w:rPr>
          <w:spacing w:val="-5"/>
        </w:rPr>
        <w:t> </w:t>
      </w:r>
      <w:r>
        <w:rPr/>
        <w:t>should</w:t>
      </w:r>
      <w:r>
        <w:rPr>
          <w:spacing w:val="-6"/>
        </w:rPr>
        <w:t> </w:t>
      </w:r>
      <w:r>
        <w:rPr/>
        <w:t>promote</w:t>
      </w:r>
      <w:r>
        <w:rPr>
          <w:spacing w:val="-3"/>
        </w:rPr>
        <w:t> </w:t>
      </w:r>
      <w:r>
        <w:rPr/>
        <w:t>discussion,</w:t>
      </w:r>
      <w:r>
        <w:rPr>
          <w:spacing w:val="-4"/>
        </w:rPr>
        <w:t> </w:t>
      </w:r>
      <w:r>
        <w:rPr/>
        <w:t>foster</w:t>
      </w:r>
      <w:r>
        <w:rPr>
          <w:spacing w:val="-4"/>
        </w:rPr>
        <w:t> </w:t>
      </w:r>
      <w:r>
        <w:rPr/>
        <w:t>an</w:t>
      </w:r>
      <w:r>
        <w:rPr>
          <w:spacing w:val="-4"/>
        </w:rPr>
        <w:t> </w:t>
      </w:r>
      <w:r>
        <w:rPr/>
        <w:t>ethical</w:t>
      </w:r>
      <w:r>
        <w:rPr>
          <w:spacing w:val="-3"/>
        </w:rPr>
        <w:t> </w:t>
      </w:r>
      <w:r>
        <w:rPr/>
        <w:t>research</w:t>
      </w:r>
      <w:r>
        <w:rPr>
          <w:spacing w:val="-3"/>
        </w:rPr>
        <w:t> </w:t>
      </w:r>
      <w:r>
        <w:rPr/>
        <w:t>environment,</w:t>
      </w:r>
      <w:r>
        <w:rPr>
          <w:spacing w:val="-3"/>
        </w:rPr>
        <w:t> </w:t>
      </w:r>
      <w:r>
        <w:rPr/>
        <w:t>and</w:t>
      </w:r>
      <w:r>
        <w:rPr>
          <w:spacing w:val="-4"/>
        </w:rPr>
        <w:t> </w:t>
      </w:r>
      <w:r>
        <w:rPr/>
        <w:t>provide</w:t>
      </w:r>
      <w:r>
        <w:rPr>
          <w:spacing w:val="-3"/>
        </w:rPr>
        <w:t> </w:t>
      </w:r>
      <w:r>
        <w:rPr/>
        <w:t>opportunities to engage with responsible conduct principles.</w:t>
      </w:r>
    </w:p>
    <w:p>
      <w:pPr>
        <w:pStyle w:val="BodyText"/>
        <w:spacing w:line="257" w:lineRule="exact" w:before="257"/>
        <w:ind w:left="360"/>
      </w:pPr>
      <w:r>
        <w:rPr>
          <w:u w:val="single"/>
        </w:rPr>
        <w:t>Recommended</w:t>
      </w:r>
      <w:r>
        <w:rPr>
          <w:spacing w:val="-7"/>
          <w:u w:val="single"/>
        </w:rPr>
        <w:t> </w:t>
      </w:r>
      <w:r>
        <w:rPr>
          <w:u w:val="single"/>
        </w:rPr>
        <w:t>IPT</w:t>
      </w:r>
      <w:r>
        <w:rPr>
          <w:spacing w:val="-4"/>
          <w:u w:val="single"/>
        </w:rPr>
        <w:t> </w:t>
      </w:r>
      <w:r>
        <w:rPr>
          <w:u w:val="single"/>
        </w:rPr>
        <w:t>Content</w:t>
      </w:r>
      <w:r>
        <w:rPr>
          <w:spacing w:val="-5"/>
          <w:u w:val="single"/>
        </w:rPr>
        <w:t> </w:t>
      </w:r>
      <w:r>
        <w:rPr>
          <w:u w:val="single"/>
        </w:rPr>
        <w:t>Areas</w:t>
      </w:r>
      <w:r>
        <w:rPr>
          <w:spacing w:val="-3"/>
          <w:u w:val="single"/>
        </w:rPr>
        <w:t> </w:t>
      </w:r>
      <w:r>
        <w:rPr>
          <w:spacing w:val="-2"/>
          <w:u w:val="single"/>
        </w:rPr>
        <w:t>include</w:t>
      </w:r>
      <w:r>
        <w:rPr>
          <w:spacing w:val="-2"/>
          <w:u w:val="none"/>
        </w:rPr>
        <w:t>:</w:t>
      </w:r>
    </w:p>
    <w:p>
      <w:pPr>
        <w:pStyle w:val="ListParagraph"/>
        <w:numPr>
          <w:ilvl w:val="0"/>
          <w:numId w:val="5"/>
        </w:numPr>
        <w:tabs>
          <w:tab w:pos="481" w:val="left" w:leader="none"/>
        </w:tabs>
        <w:spacing w:line="257" w:lineRule="exact" w:before="0" w:after="0"/>
        <w:ind w:left="481" w:right="0" w:hanging="121"/>
        <w:jc w:val="left"/>
        <w:rPr>
          <w:sz w:val="22"/>
        </w:rPr>
      </w:pPr>
      <w:r>
        <w:rPr>
          <w:sz w:val="22"/>
        </w:rPr>
        <w:t>Conflicts</w:t>
      </w:r>
      <w:r>
        <w:rPr>
          <w:spacing w:val="-4"/>
          <w:sz w:val="22"/>
        </w:rPr>
        <w:t> </w:t>
      </w:r>
      <w:r>
        <w:rPr>
          <w:sz w:val="22"/>
        </w:rPr>
        <w:t>of</w:t>
      </w:r>
      <w:r>
        <w:rPr>
          <w:spacing w:val="-7"/>
          <w:sz w:val="22"/>
        </w:rPr>
        <w:t> </w:t>
      </w:r>
      <w:r>
        <w:rPr>
          <w:spacing w:val="-2"/>
          <w:sz w:val="22"/>
        </w:rPr>
        <w:t>interest</w:t>
      </w:r>
    </w:p>
    <w:p>
      <w:pPr>
        <w:pStyle w:val="ListParagraph"/>
        <w:numPr>
          <w:ilvl w:val="0"/>
          <w:numId w:val="5"/>
        </w:numPr>
        <w:tabs>
          <w:tab w:pos="481" w:val="left" w:leader="none"/>
        </w:tabs>
        <w:spacing w:line="257" w:lineRule="exact" w:before="0" w:after="0"/>
        <w:ind w:left="481" w:right="0" w:hanging="121"/>
        <w:jc w:val="left"/>
        <w:rPr>
          <w:sz w:val="22"/>
        </w:rPr>
      </w:pPr>
      <w:r>
        <w:rPr>
          <w:spacing w:val="-2"/>
          <w:sz w:val="22"/>
        </w:rPr>
        <w:t>Mentor/mentee</w:t>
      </w:r>
      <w:r>
        <w:rPr>
          <w:spacing w:val="12"/>
          <w:sz w:val="22"/>
        </w:rPr>
        <w:t> </w:t>
      </w:r>
      <w:r>
        <w:rPr>
          <w:spacing w:val="-2"/>
          <w:sz w:val="22"/>
        </w:rPr>
        <w:t>responsibilities</w:t>
      </w:r>
    </w:p>
    <w:p>
      <w:pPr>
        <w:pStyle w:val="ListParagraph"/>
        <w:numPr>
          <w:ilvl w:val="0"/>
          <w:numId w:val="5"/>
        </w:numPr>
        <w:tabs>
          <w:tab w:pos="481" w:val="left" w:leader="none"/>
        </w:tabs>
        <w:spacing w:line="257" w:lineRule="exact" w:before="1" w:after="0"/>
        <w:ind w:left="481" w:right="0" w:hanging="121"/>
        <w:jc w:val="left"/>
        <w:rPr>
          <w:sz w:val="22"/>
        </w:rPr>
      </w:pPr>
      <w:r>
        <w:rPr>
          <w:sz w:val="22"/>
        </w:rPr>
        <w:t>Collaborative</w:t>
      </w:r>
      <w:r>
        <w:rPr>
          <w:spacing w:val="-7"/>
          <w:sz w:val="22"/>
        </w:rPr>
        <w:t> </w:t>
      </w:r>
      <w:r>
        <w:rPr>
          <w:spacing w:val="-2"/>
          <w:sz w:val="22"/>
        </w:rPr>
        <w:t>research</w:t>
      </w:r>
    </w:p>
    <w:p>
      <w:pPr>
        <w:pStyle w:val="ListParagraph"/>
        <w:numPr>
          <w:ilvl w:val="0"/>
          <w:numId w:val="5"/>
        </w:numPr>
        <w:tabs>
          <w:tab w:pos="481" w:val="left" w:leader="none"/>
        </w:tabs>
        <w:spacing w:line="257" w:lineRule="exact" w:before="0" w:after="0"/>
        <w:ind w:left="481" w:right="0" w:hanging="121"/>
        <w:jc w:val="left"/>
        <w:rPr>
          <w:sz w:val="22"/>
        </w:rPr>
      </w:pPr>
      <w:r>
        <w:rPr>
          <w:sz w:val="22"/>
        </w:rPr>
        <w:t>Peer</w:t>
      </w:r>
      <w:r>
        <w:rPr>
          <w:spacing w:val="-3"/>
          <w:sz w:val="22"/>
        </w:rPr>
        <w:t> </w:t>
      </w:r>
      <w:r>
        <w:rPr>
          <w:sz w:val="22"/>
        </w:rPr>
        <w:t>review</w:t>
      </w:r>
      <w:r>
        <w:rPr>
          <w:spacing w:val="-5"/>
          <w:sz w:val="22"/>
        </w:rPr>
        <w:t> </w:t>
      </w:r>
      <w:r>
        <w:rPr>
          <w:spacing w:val="-2"/>
          <w:sz w:val="22"/>
        </w:rPr>
        <w:t>ethics</w:t>
      </w:r>
    </w:p>
    <w:p>
      <w:pPr>
        <w:pStyle w:val="ListParagraph"/>
        <w:numPr>
          <w:ilvl w:val="0"/>
          <w:numId w:val="5"/>
        </w:numPr>
        <w:tabs>
          <w:tab w:pos="481" w:val="left" w:leader="none"/>
        </w:tabs>
        <w:spacing w:line="257" w:lineRule="exact" w:before="0" w:after="0"/>
        <w:ind w:left="481" w:right="0" w:hanging="121"/>
        <w:jc w:val="left"/>
        <w:rPr>
          <w:sz w:val="22"/>
        </w:rPr>
      </w:pPr>
      <w:r>
        <w:rPr>
          <w:sz w:val="22"/>
        </w:rPr>
        <w:t>Data</w:t>
      </w:r>
      <w:r>
        <w:rPr>
          <w:spacing w:val="-7"/>
          <w:sz w:val="22"/>
        </w:rPr>
        <w:t> </w:t>
      </w:r>
      <w:r>
        <w:rPr>
          <w:sz w:val="22"/>
        </w:rPr>
        <w:t>management</w:t>
      </w:r>
      <w:r>
        <w:rPr>
          <w:spacing w:val="-7"/>
          <w:sz w:val="22"/>
        </w:rPr>
        <w:t> </w:t>
      </w:r>
      <w:r>
        <w:rPr>
          <w:sz w:val="22"/>
        </w:rPr>
        <w:t>and</w:t>
      </w:r>
      <w:r>
        <w:rPr>
          <w:spacing w:val="-12"/>
          <w:sz w:val="22"/>
        </w:rPr>
        <w:t> </w:t>
      </w:r>
      <w:r>
        <w:rPr>
          <w:spacing w:val="-2"/>
          <w:sz w:val="22"/>
        </w:rPr>
        <w:t>ownership</w:t>
      </w:r>
    </w:p>
    <w:p>
      <w:pPr>
        <w:pStyle w:val="ListParagraph"/>
        <w:numPr>
          <w:ilvl w:val="0"/>
          <w:numId w:val="5"/>
        </w:numPr>
        <w:tabs>
          <w:tab w:pos="481" w:val="left" w:leader="none"/>
        </w:tabs>
        <w:spacing w:line="257" w:lineRule="exact" w:before="0" w:after="0"/>
        <w:ind w:left="481" w:right="0" w:hanging="121"/>
        <w:jc w:val="left"/>
        <w:rPr>
          <w:sz w:val="22"/>
        </w:rPr>
      </w:pPr>
      <w:r>
        <w:rPr>
          <w:sz w:val="22"/>
        </w:rPr>
        <w:t>Research</w:t>
      </w:r>
      <w:r>
        <w:rPr>
          <w:spacing w:val="-7"/>
          <w:sz w:val="22"/>
        </w:rPr>
        <w:t> </w:t>
      </w:r>
      <w:r>
        <w:rPr>
          <w:sz w:val="22"/>
        </w:rPr>
        <w:t>misconduct</w:t>
      </w:r>
      <w:r>
        <w:rPr>
          <w:spacing w:val="-8"/>
          <w:sz w:val="22"/>
        </w:rPr>
        <w:t> </w:t>
      </w:r>
      <w:r>
        <w:rPr>
          <w:spacing w:val="-2"/>
          <w:sz w:val="22"/>
        </w:rPr>
        <w:t>policies</w:t>
      </w:r>
    </w:p>
    <w:p>
      <w:pPr>
        <w:pStyle w:val="ListParagraph"/>
        <w:numPr>
          <w:ilvl w:val="0"/>
          <w:numId w:val="5"/>
        </w:numPr>
        <w:tabs>
          <w:tab w:pos="481" w:val="left" w:leader="none"/>
        </w:tabs>
        <w:spacing w:line="257" w:lineRule="exact" w:before="0" w:after="0"/>
        <w:ind w:left="481" w:right="0" w:hanging="121"/>
        <w:jc w:val="left"/>
        <w:rPr>
          <w:sz w:val="22"/>
        </w:rPr>
      </w:pPr>
      <w:r>
        <w:rPr>
          <w:sz w:val="22"/>
        </w:rPr>
        <w:t>Responsible</w:t>
      </w:r>
      <w:r>
        <w:rPr>
          <w:spacing w:val="-12"/>
          <w:sz w:val="22"/>
        </w:rPr>
        <w:t> </w:t>
      </w:r>
      <w:r>
        <w:rPr>
          <w:spacing w:val="-2"/>
          <w:sz w:val="22"/>
        </w:rPr>
        <w:t>authorship</w:t>
      </w:r>
    </w:p>
    <w:p>
      <w:pPr>
        <w:pStyle w:val="ListParagraph"/>
        <w:numPr>
          <w:ilvl w:val="0"/>
          <w:numId w:val="5"/>
        </w:numPr>
        <w:tabs>
          <w:tab w:pos="481" w:val="left" w:leader="none"/>
        </w:tabs>
        <w:spacing w:line="257" w:lineRule="exact" w:before="1" w:after="0"/>
        <w:ind w:left="481" w:right="0" w:hanging="121"/>
        <w:jc w:val="left"/>
        <w:rPr>
          <w:sz w:val="22"/>
        </w:rPr>
      </w:pPr>
      <w:r>
        <w:rPr>
          <w:sz w:val="22"/>
        </w:rPr>
        <w:t>Societal</w:t>
      </w:r>
      <w:r>
        <w:rPr>
          <w:spacing w:val="-5"/>
          <w:sz w:val="22"/>
        </w:rPr>
        <w:t> </w:t>
      </w:r>
      <w:r>
        <w:rPr>
          <w:sz w:val="22"/>
        </w:rPr>
        <w:t>and</w:t>
      </w:r>
      <w:r>
        <w:rPr>
          <w:spacing w:val="-6"/>
          <w:sz w:val="22"/>
        </w:rPr>
        <w:t> </w:t>
      </w:r>
      <w:r>
        <w:rPr>
          <w:sz w:val="22"/>
        </w:rPr>
        <w:t>ethical</w:t>
      </w:r>
      <w:r>
        <w:rPr>
          <w:spacing w:val="-5"/>
          <w:sz w:val="22"/>
        </w:rPr>
        <w:t> </w:t>
      </w:r>
      <w:r>
        <w:rPr>
          <w:sz w:val="22"/>
        </w:rPr>
        <w:t>implications</w:t>
      </w:r>
      <w:r>
        <w:rPr>
          <w:spacing w:val="-4"/>
          <w:sz w:val="22"/>
        </w:rPr>
        <w:t> </w:t>
      </w:r>
      <w:r>
        <w:rPr>
          <w:sz w:val="22"/>
        </w:rPr>
        <w:t>of</w:t>
      </w:r>
      <w:r>
        <w:rPr>
          <w:spacing w:val="-3"/>
          <w:sz w:val="22"/>
        </w:rPr>
        <w:t> </w:t>
      </w:r>
      <w:r>
        <w:rPr>
          <w:spacing w:val="-2"/>
          <w:sz w:val="22"/>
        </w:rPr>
        <w:t>research</w:t>
      </w:r>
    </w:p>
    <w:p>
      <w:pPr>
        <w:pStyle w:val="ListParagraph"/>
        <w:numPr>
          <w:ilvl w:val="0"/>
          <w:numId w:val="5"/>
        </w:numPr>
        <w:tabs>
          <w:tab w:pos="481" w:val="left" w:leader="none"/>
        </w:tabs>
        <w:spacing w:line="257" w:lineRule="exact" w:before="0" w:after="0"/>
        <w:ind w:left="481" w:right="0" w:hanging="121"/>
        <w:jc w:val="left"/>
        <w:rPr>
          <w:sz w:val="22"/>
        </w:rPr>
      </w:pPr>
      <w:r>
        <w:rPr>
          <w:sz w:val="22"/>
        </w:rPr>
        <w:t>Human</w:t>
      </w:r>
      <w:r>
        <w:rPr>
          <w:spacing w:val="-12"/>
          <w:sz w:val="22"/>
        </w:rPr>
        <w:t> </w:t>
      </w:r>
      <w:r>
        <w:rPr>
          <w:sz w:val="22"/>
        </w:rPr>
        <w:t>subjects,</w:t>
      </w:r>
      <w:r>
        <w:rPr>
          <w:spacing w:val="-4"/>
          <w:sz w:val="22"/>
        </w:rPr>
        <w:t> </w:t>
      </w:r>
      <w:r>
        <w:rPr>
          <w:sz w:val="22"/>
        </w:rPr>
        <w:t>animal</w:t>
      </w:r>
      <w:r>
        <w:rPr>
          <w:spacing w:val="-5"/>
          <w:sz w:val="22"/>
        </w:rPr>
        <w:t> </w:t>
      </w:r>
      <w:r>
        <w:rPr>
          <w:sz w:val="22"/>
        </w:rPr>
        <w:t>subjects,</w:t>
      </w:r>
      <w:r>
        <w:rPr>
          <w:spacing w:val="-5"/>
          <w:sz w:val="22"/>
        </w:rPr>
        <w:t> </w:t>
      </w:r>
      <w:r>
        <w:rPr>
          <w:sz w:val="22"/>
        </w:rPr>
        <w:t>and</w:t>
      </w:r>
      <w:r>
        <w:rPr>
          <w:spacing w:val="-5"/>
          <w:sz w:val="22"/>
        </w:rPr>
        <w:t> </w:t>
      </w:r>
      <w:r>
        <w:rPr>
          <w:sz w:val="22"/>
        </w:rPr>
        <w:t>lab</w:t>
      </w:r>
      <w:r>
        <w:rPr>
          <w:spacing w:val="-6"/>
          <w:sz w:val="22"/>
        </w:rPr>
        <w:t> </w:t>
      </w:r>
      <w:r>
        <w:rPr>
          <w:sz w:val="22"/>
        </w:rPr>
        <w:t>safety</w:t>
      </w:r>
      <w:r>
        <w:rPr>
          <w:spacing w:val="-14"/>
          <w:sz w:val="22"/>
        </w:rPr>
        <w:t> </w:t>
      </w:r>
      <w:r>
        <w:rPr>
          <w:spacing w:val="-2"/>
          <w:sz w:val="22"/>
        </w:rPr>
        <w:t>policies</w:t>
      </w:r>
    </w:p>
    <w:p>
      <w:pPr>
        <w:pStyle w:val="ListParagraph"/>
        <w:spacing w:after="0" w:line="257" w:lineRule="exact"/>
        <w:jc w:val="left"/>
        <w:rPr>
          <w:sz w:val="22"/>
        </w:rPr>
        <w:sectPr>
          <w:pgSz w:w="12240" w:h="15840"/>
          <w:pgMar w:header="719" w:footer="1105" w:top="1140" w:bottom="1300" w:left="360" w:right="720"/>
        </w:sectPr>
      </w:pPr>
    </w:p>
    <w:p>
      <w:pPr>
        <w:pStyle w:val="BodyText"/>
        <w:spacing w:before="90"/>
        <w:ind w:left="360" w:right="7636"/>
      </w:pPr>
      <w:r>
        <w:rPr>
          <w:u w:val="single"/>
        </w:rPr>
        <w:t>IPT Delivery Options</w:t>
      </w:r>
      <w:r>
        <w:rPr>
          <w:u w:val="none"/>
        </w:rPr>
        <w:t> Departments</w:t>
      </w:r>
      <w:r>
        <w:rPr>
          <w:spacing w:val="-13"/>
          <w:u w:val="none"/>
        </w:rPr>
        <w:t> </w:t>
      </w:r>
      <w:r>
        <w:rPr>
          <w:u w:val="none"/>
        </w:rPr>
        <w:t>or</w:t>
      </w:r>
      <w:r>
        <w:rPr>
          <w:spacing w:val="-11"/>
          <w:u w:val="none"/>
        </w:rPr>
        <w:t> </w:t>
      </w:r>
      <w:r>
        <w:rPr>
          <w:u w:val="none"/>
        </w:rPr>
        <w:t>labs</w:t>
      </w:r>
      <w:r>
        <w:rPr>
          <w:spacing w:val="-12"/>
          <w:u w:val="none"/>
        </w:rPr>
        <w:t> </w:t>
      </w:r>
      <w:r>
        <w:rPr>
          <w:u w:val="none"/>
        </w:rPr>
        <w:t>may:</w:t>
      </w:r>
    </w:p>
    <w:p>
      <w:pPr>
        <w:pStyle w:val="ListParagraph"/>
        <w:numPr>
          <w:ilvl w:val="0"/>
          <w:numId w:val="5"/>
        </w:numPr>
        <w:tabs>
          <w:tab w:pos="481" w:val="left" w:leader="none"/>
        </w:tabs>
        <w:spacing w:line="256" w:lineRule="exact" w:before="0" w:after="0"/>
        <w:ind w:left="481" w:right="0" w:hanging="121"/>
        <w:jc w:val="left"/>
        <w:rPr>
          <w:sz w:val="22"/>
        </w:rPr>
      </w:pPr>
      <w:r>
        <w:rPr>
          <w:sz w:val="22"/>
        </w:rPr>
        <w:t>Conduct</w:t>
      </w:r>
      <w:r>
        <w:rPr>
          <w:spacing w:val="-4"/>
          <w:sz w:val="22"/>
        </w:rPr>
        <w:t> </w:t>
      </w:r>
      <w:r>
        <w:rPr>
          <w:sz w:val="22"/>
        </w:rPr>
        <w:t>IPT</w:t>
      </w:r>
      <w:r>
        <w:rPr>
          <w:spacing w:val="-3"/>
          <w:sz w:val="22"/>
        </w:rPr>
        <w:t> </w:t>
      </w:r>
      <w:r>
        <w:rPr>
          <w:spacing w:val="-2"/>
          <w:sz w:val="22"/>
        </w:rPr>
        <w:t>internally</w:t>
      </w:r>
    </w:p>
    <w:p>
      <w:pPr>
        <w:pStyle w:val="ListParagraph"/>
        <w:numPr>
          <w:ilvl w:val="0"/>
          <w:numId w:val="5"/>
        </w:numPr>
        <w:tabs>
          <w:tab w:pos="481" w:val="left" w:leader="none"/>
        </w:tabs>
        <w:spacing w:line="257" w:lineRule="exact" w:before="0" w:after="0"/>
        <w:ind w:left="481" w:right="0" w:hanging="121"/>
        <w:jc w:val="left"/>
        <w:rPr>
          <w:sz w:val="22"/>
        </w:rPr>
      </w:pPr>
      <w:r>
        <w:rPr>
          <w:sz w:val="22"/>
        </w:rPr>
        <w:t>Arrange</w:t>
      </w:r>
      <w:r>
        <w:rPr>
          <w:spacing w:val="-10"/>
          <w:sz w:val="22"/>
        </w:rPr>
        <w:t> </w:t>
      </w:r>
      <w:r>
        <w:rPr>
          <w:sz w:val="22"/>
        </w:rPr>
        <w:t>department-wide</w:t>
      </w:r>
      <w:r>
        <w:rPr>
          <w:spacing w:val="-9"/>
          <w:sz w:val="22"/>
        </w:rPr>
        <w:t> </w:t>
      </w:r>
      <w:r>
        <w:rPr>
          <w:spacing w:val="-2"/>
          <w:sz w:val="22"/>
        </w:rPr>
        <w:t>training</w:t>
      </w:r>
    </w:p>
    <w:p>
      <w:pPr>
        <w:pStyle w:val="ListParagraph"/>
        <w:numPr>
          <w:ilvl w:val="0"/>
          <w:numId w:val="5"/>
        </w:numPr>
        <w:tabs>
          <w:tab w:pos="481" w:val="left" w:leader="none"/>
        </w:tabs>
        <w:spacing w:line="257" w:lineRule="exact" w:before="2" w:after="0"/>
        <w:ind w:left="481" w:right="0" w:hanging="121"/>
        <w:jc w:val="left"/>
        <w:rPr>
          <w:sz w:val="22"/>
        </w:rPr>
      </w:pPr>
      <w:r>
        <w:rPr>
          <w:sz w:val="22"/>
        </w:rPr>
        <w:t>Collaborate</w:t>
      </w:r>
      <w:r>
        <w:rPr>
          <w:spacing w:val="-4"/>
          <w:sz w:val="22"/>
        </w:rPr>
        <w:t> </w:t>
      </w:r>
      <w:r>
        <w:rPr>
          <w:sz w:val="22"/>
        </w:rPr>
        <w:t>with</w:t>
      </w:r>
      <w:r>
        <w:rPr>
          <w:spacing w:val="-3"/>
          <w:sz w:val="22"/>
        </w:rPr>
        <w:t> </w:t>
      </w:r>
      <w:r>
        <w:rPr>
          <w:sz w:val="22"/>
        </w:rPr>
        <w:t>other</w:t>
      </w:r>
      <w:r>
        <w:rPr>
          <w:spacing w:val="-8"/>
          <w:sz w:val="22"/>
        </w:rPr>
        <w:t> </w:t>
      </w:r>
      <w:r>
        <w:rPr>
          <w:spacing w:val="-2"/>
          <w:sz w:val="22"/>
        </w:rPr>
        <w:t>departments</w:t>
      </w:r>
    </w:p>
    <w:p>
      <w:pPr>
        <w:pStyle w:val="ListParagraph"/>
        <w:numPr>
          <w:ilvl w:val="0"/>
          <w:numId w:val="5"/>
        </w:numPr>
        <w:tabs>
          <w:tab w:pos="481" w:val="left" w:leader="none"/>
        </w:tabs>
        <w:spacing w:line="257" w:lineRule="exact" w:before="0" w:after="0"/>
        <w:ind w:left="481" w:right="0" w:hanging="121"/>
        <w:jc w:val="left"/>
        <w:rPr>
          <w:sz w:val="22"/>
        </w:rPr>
      </w:pPr>
      <w:r>
        <w:rPr>
          <w:sz w:val="22"/>
        </w:rPr>
        <w:t>Attend</w:t>
      </w:r>
      <w:r>
        <w:rPr>
          <w:spacing w:val="-8"/>
          <w:sz w:val="22"/>
        </w:rPr>
        <w:t> </w:t>
      </w:r>
      <w:r>
        <w:rPr>
          <w:sz w:val="22"/>
        </w:rPr>
        <w:t>Faculty</w:t>
      </w:r>
      <w:r>
        <w:rPr>
          <w:spacing w:val="-8"/>
          <w:sz w:val="22"/>
        </w:rPr>
        <w:t> </w:t>
      </w:r>
      <w:r>
        <w:rPr>
          <w:sz w:val="22"/>
        </w:rPr>
        <w:t>Development</w:t>
      </w:r>
      <w:r>
        <w:rPr>
          <w:spacing w:val="-12"/>
          <w:sz w:val="22"/>
        </w:rPr>
        <w:t> </w:t>
      </w:r>
      <w:r>
        <w:rPr>
          <w:spacing w:val="-2"/>
          <w:sz w:val="22"/>
        </w:rPr>
        <w:t>sessions</w:t>
      </w:r>
    </w:p>
    <w:p>
      <w:pPr>
        <w:pStyle w:val="ListParagraph"/>
        <w:numPr>
          <w:ilvl w:val="0"/>
          <w:numId w:val="5"/>
        </w:numPr>
        <w:tabs>
          <w:tab w:pos="481" w:val="left" w:leader="none"/>
        </w:tabs>
        <w:spacing w:line="240" w:lineRule="auto" w:before="3" w:after="0"/>
        <w:ind w:left="481" w:right="0" w:hanging="121"/>
        <w:jc w:val="left"/>
        <w:rPr>
          <w:sz w:val="22"/>
        </w:rPr>
      </w:pPr>
      <w:r>
        <w:rPr>
          <w:sz w:val="22"/>
        </w:rPr>
        <w:t>Attend</w:t>
      </w:r>
      <w:r>
        <w:rPr>
          <w:spacing w:val="-6"/>
          <w:sz w:val="22"/>
        </w:rPr>
        <w:t> </w:t>
      </w:r>
      <w:r>
        <w:rPr>
          <w:sz w:val="22"/>
        </w:rPr>
        <w:t>ORC</w:t>
      </w:r>
      <w:r>
        <w:rPr>
          <w:spacing w:val="-4"/>
          <w:sz w:val="22"/>
        </w:rPr>
        <w:t> </w:t>
      </w:r>
      <w:r>
        <w:rPr>
          <w:sz w:val="22"/>
        </w:rPr>
        <w:t>training</w:t>
      </w:r>
      <w:r>
        <w:rPr>
          <w:spacing w:val="-9"/>
          <w:sz w:val="22"/>
        </w:rPr>
        <w:t> </w:t>
      </w:r>
      <w:r>
        <w:rPr>
          <w:spacing w:val="-2"/>
          <w:sz w:val="22"/>
        </w:rPr>
        <w:t>sessions</w:t>
      </w:r>
    </w:p>
    <w:p>
      <w:pPr>
        <w:pStyle w:val="BodyText"/>
        <w:spacing w:before="254"/>
      </w:pPr>
    </w:p>
    <w:p>
      <w:pPr>
        <w:spacing w:before="1"/>
        <w:ind w:left="360" w:right="0" w:firstLine="0"/>
        <w:jc w:val="left"/>
        <w:rPr>
          <w:rFonts w:ascii="Calibri"/>
          <w:sz w:val="23"/>
        </w:rPr>
      </w:pPr>
      <w:r>
        <w:rPr>
          <w:rFonts w:ascii="Calibri"/>
          <w:sz w:val="23"/>
          <w:u w:val="single"/>
        </w:rPr>
        <w:t>Departments/Individual</w:t>
      </w:r>
      <w:r>
        <w:rPr>
          <w:rFonts w:ascii="Calibri"/>
          <w:spacing w:val="-6"/>
          <w:sz w:val="23"/>
          <w:u w:val="single"/>
        </w:rPr>
        <w:t> </w:t>
      </w:r>
      <w:r>
        <w:rPr>
          <w:rFonts w:ascii="Calibri"/>
          <w:sz w:val="23"/>
          <w:u w:val="single"/>
        </w:rPr>
        <w:t>PIs</w:t>
      </w:r>
      <w:r>
        <w:rPr>
          <w:rFonts w:ascii="Calibri"/>
          <w:spacing w:val="-4"/>
          <w:sz w:val="23"/>
          <w:u w:val="single"/>
        </w:rPr>
        <w:t> </w:t>
      </w:r>
      <w:r>
        <w:rPr>
          <w:rFonts w:ascii="Calibri"/>
          <w:sz w:val="23"/>
          <w:u w:val="single"/>
        </w:rPr>
        <w:t>may</w:t>
      </w:r>
      <w:r>
        <w:rPr>
          <w:rFonts w:ascii="Calibri"/>
          <w:spacing w:val="-8"/>
          <w:sz w:val="23"/>
          <w:u w:val="single"/>
        </w:rPr>
        <w:t> </w:t>
      </w:r>
      <w:r>
        <w:rPr>
          <w:rFonts w:ascii="Calibri"/>
          <w:sz w:val="23"/>
          <w:u w:val="single"/>
        </w:rPr>
        <w:t>obtain</w:t>
      </w:r>
      <w:r>
        <w:rPr>
          <w:rFonts w:ascii="Calibri"/>
          <w:spacing w:val="-6"/>
          <w:sz w:val="23"/>
          <w:u w:val="single"/>
        </w:rPr>
        <w:t> </w:t>
      </w:r>
      <w:r>
        <w:rPr>
          <w:rFonts w:ascii="Calibri"/>
          <w:sz w:val="23"/>
          <w:u w:val="single"/>
        </w:rPr>
        <w:t>suggestions</w:t>
      </w:r>
      <w:r>
        <w:rPr>
          <w:rFonts w:ascii="Calibri"/>
          <w:spacing w:val="-6"/>
          <w:sz w:val="23"/>
          <w:u w:val="single"/>
        </w:rPr>
        <w:t> </w:t>
      </w:r>
      <w:r>
        <w:rPr>
          <w:rFonts w:ascii="Calibri"/>
          <w:sz w:val="23"/>
          <w:u w:val="single"/>
        </w:rPr>
        <w:t>for</w:t>
      </w:r>
      <w:r>
        <w:rPr>
          <w:rFonts w:ascii="Calibri"/>
          <w:spacing w:val="-3"/>
          <w:sz w:val="23"/>
          <w:u w:val="single"/>
        </w:rPr>
        <w:t> </w:t>
      </w:r>
      <w:r>
        <w:rPr>
          <w:rFonts w:ascii="Calibri"/>
          <w:sz w:val="23"/>
          <w:u w:val="single"/>
        </w:rPr>
        <w:t>IPT</w:t>
      </w:r>
      <w:r>
        <w:rPr>
          <w:rFonts w:ascii="Calibri"/>
          <w:spacing w:val="-4"/>
          <w:sz w:val="23"/>
          <w:u w:val="single"/>
        </w:rPr>
        <w:t> </w:t>
      </w:r>
      <w:r>
        <w:rPr>
          <w:rFonts w:ascii="Calibri"/>
          <w:sz w:val="23"/>
          <w:u w:val="single"/>
        </w:rPr>
        <w:t>training</w:t>
      </w:r>
      <w:r>
        <w:rPr>
          <w:rFonts w:ascii="Calibri"/>
          <w:spacing w:val="-5"/>
          <w:sz w:val="23"/>
          <w:u w:val="single"/>
        </w:rPr>
        <w:t> </w:t>
      </w:r>
      <w:r>
        <w:rPr>
          <w:rFonts w:ascii="Calibri"/>
          <w:sz w:val="23"/>
          <w:u w:val="single"/>
        </w:rPr>
        <w:t>modules</w:t>
      </w:r>
      <w:r>
        <w:rPr>
          <w:rFonts w:ascii="Calibri"/>
          <w:spacing w:val="-6"/>
          <w:sz w:val="23"/>
          <w:u w:val="single"/>
        </w:rPr>
        <w:t> </w:t>
      </w:r>
      <w:r>
        <w:rPr>
          <w:rFonts w:ascii="Calibri"/>
          <w:spacing w:val="-5"/>
          <w:sz w:val="23"/>
          <w:u w:val="single"/>
        </w:rPr>
        <w:t>at:</w:t>
      </w:r>
    </w:p>
    <w:p>
      <w:pPr>
        <w:pStyle w:val="BodyText"/>
        <w:rPr>
          <w:rFonts w:ascii="Calibri"/>
          <w:sz w:val="23"/>
        </w:rPr>
      </w:pPr>
    </w:p>
    <w:p>
      <w:pPr>
        <w:pStyle w:val="ListParagraph"/>
        <w:numPr>
          <w:ilvl w:val="0"/>
          <w:numId w:val="6"/>
        </w:numPr>
        <w:tabs>
          <w:tab w:pos="593" w:val="left" w:leader="none"/>
        </w:tabs>
        <w:spacing w:line="240" w:lineRule="auto" w:before="0" w:after="0"/>
        <w:ind w:left="593" w:right="0" w:hanging="233"/>
        <w:jc w:val="left"/>
        <w:rPr>
          <w:rFonts w:ascii="Calibri"/>
          <w:sz w:val="23"/>
        </w:rPr>
      </w:pPr>
      <w:hyperlink r:id="rId8">
        <w:r>
          <w:rPr>
            <w:rFonts w:ascii="Calibri"/>
            <w:color w:val="0000FF"/>
            <w:sz w:val="23"/>
            <w:u w:val="single" w:color="0000FF"/>
          </w:rPr>
          <w:t>In-Person</w:t>
        </w:r>
        <w:r>
          <w:rPr>
            <w:rFonts w:ascii="Calibri"/>
            <w:color w:val="0000FF"/>
            <w:spacing w:val="-8"/>
            <w:sz w:val="23"/>
            <w:u w:val="single" w:color="0000FF"/>
          </w:rPr>
          <w:t> </w:t>
        </w:r>
        <w:r>
          <w:rPr>
            <w:rFonts w:ascii="Calibri"/>
            <w:color w:val="0000FF"/>
            <w:sz w:val="23"/>
            <w:u w:val="single" w:color="0000FF"/>
          </w:rPr>
          <w:t>Training</w:t>
        </w:r>
        <w:r>
          <w:rPr>
            <w:rFonts w:ascii="Calibri"/>
            <w:color w:val="0000FF"/>
            <w:spacing w:val="-4"/>
            <w:sz w:val="23"/>
            <w:u w:val="single" w:color="0000FF"/>
          </w:rPr>
          <w:t> </w:t>
        </w:r>
        <w:r>
          <w:rPr>
            <w:rFonts w:ascii="Calibri"/>
            <w:color w:val="0000FF"/>
            <w:sz w:val="23"/>
            <w:u w:val="single" w:color="0000FF"/>
          </w:rPr>
          <w:t>Modules</w:t>
        </w:r>
        <w:r>
          <w:rPr>
            <w:rFonts w:ascii="Calibri"/>
            <w:color w:val="0000FF"/>
            <w:spacing w:val="-3"/>
            <w:sz w:val="23"/>
            <w:u w:val="single" w:color="0000FF"/>
          </w:rPr>
          <w:t> </w:t>
        </w:r>
        <w:r>
          <w:rPr>
            <w:rFonts w:ascii="Calibri"/>
            <w:color w:val="0000FF"/>
            <w:sz w:val="23"/>
            <w:u w:val="single" w:color="0000FF"/>
          </w:rPr>
          <w:t>|</w:t>
        </w:r>
        <w:r>
          <w:rPr>
            <w:rFonts w:ascii="Calibri"/>
            <w:color w:val="0000FF"/>
            <w:spacing w:val="-7"/>
            <w:sz w:val="23"/>
            <w:u w:val="single" w:color="0000FF"/>
          </w:rPr>
          <w:t> </w:t>
        </w:r>
        <w:r>
          <w:rPr>
            <w:rFonts w:ascii="Calibri"/>
            <w:color w:val="0000FF"/>
            <w:sz w:val="23"/>
            <w:u w:val="single" w:color="0000FF"/>
          </w:rPr>
          <w:t>Office</w:t>
        </w:r>
        <w:r>
          <w:rPr>
            <w:rFonts w:ascii="Calibri"/>
            <w:color w:val="0000FF"/>
            <w:spacing w:val="-6"/>
            <w:sz w:val="23"/>
            <w:u w:val="single" w:color="0000FF"/>
          </w:rPr>
          <w:t> </w:t>
        </w:r>
        <w:r>
          <w:rPr>
            <w:rFonts w:ascii="Calibri"/>
            <w:color w:val="0000FF"/>
            <w:sz w:val="23"/>
            <w:u w:val="single" w:color="0000FF"/>
          </w:rPr>
          <w:t>of</w:t>
        </w:r>
        <w:r>
          <w:rPr>
            <w:rFonts w:ascii="Calibri"/>
            <w:color w:val="0000FF"/>
            <w:spacing w:val="-5"/>
            <w:sz w:val="23"/>
            <w:u w:val="single" w:color="0000FF"/>
          </w:rPr>
          <w:t> </w:t>
        </w:r>
        <w:r>
          <w:rPr>
            <w:rFonts w:ascii="Calibri"/>
            <w:color w:val="0000FF"/>
            <w:sz w:val="23"/>
            <w:u w:val="single" w:color="0000FF"/>
          </w:rPr>
          <w:t>Research</w:t>
        </w:r>
        <w:r>
          <w:rPr>
            <w:rFonts w:ascii="Calibri"/>
            <w:color w:val="0000FF"/>
            <w:spacing w:val="-5"/>
            <w:sz w:val="23"/>
            <w:u w:val="single" w:color="0000FF"/>
          </w:rPr>
          <w:t> </w:t>
        </w:r>
        <w:r>
          <w:rPr>
            <w:rFonts w:ascii="Calibri"/>
            <w:color w:val="0000FF"/>
            <w:sz w:val="23"/>
            <w:u w:val="single" w:color="0000FF"/>
          </w:rPr>
          <w:t>Compliance</w:t>
        </w:r>
      </w:hyperlink>
      <w:r>
        <w:rPr>
          <w:rFonts w:ascii="Calibri"/>
          <w:color w:val="0000FF"/>
          <w:spacing w:val="3"/>
          <w:sz w:val="23"/>
          <w:u w:val="none"/>
        </w:rPr>
        <w:t> </w:t>
      </w:r>
      <w:r>
        <w:rPr>
          <w:rFonts w:ascii="Calibri"/>
          <w:sz w:val="23"/>
          <w:u w:val="none"/>
        </w:rPr>
        <w:t>(SBU</w:t>
      </w:r>
      <w:r>
        <w:rPr>
          <w:rFonts w:ascii="Calibri"/>
          <w:spacing w:val="-9"/>
          <w:sz w:val="23"/>
          <w:u w:val="none"/>
        </w:rPr>
        <w:t> </w:t>
      </w:r>
      <w:r>
        <w:rPr>
          <w:rFonts w:ascii="Calibri"/>
          <w:spacing w:val="-2"/>
          <w:sz w:val="23"/>
          <w:u w:val="none"/>
        </w:rPr>
        <w:t>developed)</w:t>
      </w:r>
    </w:p>
    <w:p>
      <w:pPr>
        <w:pStyle w:val="ListParagraph"/>
        <w:numPr>
          <w:ilvl w:val="0"/>
          <w:numId w:val="6"/>
        </w:numPr>
        <w:tabs>
          <w:tab w:pos="593" w:val="left" w:leader="none"/>
        </w:tabs>
        <w:spacing w:line="240" w:lineRule="auto" w:before="2" w:after="0"/>
        <w:ind w:left="593" w:right="0" w:hanging="233"/>
        <w:jc w:val="left"/>
        <w:rPr>
          <w:rFonts w:ascii="Calibri"/>
          <w:sz w:val="23"/>
        </w:rPr>
      </w:pPr>
      <w:hyperlink r:id="rId9">
        <w:r>
          <w:rPr>
            <w:rFonts w:ascii="Gill Sans MT"/>
            <w:color w:val="0000FF"/>
            <w:spacing w:val="2"/>
            <w:sz w:val="23"/>
            <w:u w:val="single" w:color="0000FF"/>
          </w:rPr>
          <w:t>Resources</w:t>
        </w:r>
        <w:r>
          <w:rPr>
            <w:rFonts w:ascii="Gill Sans MT"/>
            <w:color w:val="0000FF"/>
            <w:spacing w:val="25"/>
            <w:sz w:val="23"/>
            <w:u w:val="single" w:color="0000FF"/>
          </w:rPr>
          <w:t> </w:t>
        </w:r>
        <w:r>
          <w:rPr>
            <w:rFonts w:ascii="Gill Sans MT"/>
            <w:color w:val="0000FF"/>
            <w:spacing w:val="2"/>
            <w:sz w:val="23"/>
            <w:u w:val="single" w:color="0000FF"/>
          </w:rPr>
          <w:t>|</w:t>
        </w:r>
        <w:r>
          <w:rPr>
            <w:rFonts w:ascii="Gill Sans MT"/>
            <w:color w:val="0000FF"/>
            <w:spacing w:val="25"/>
            <w:sz w:val="23"/>
            <w:u w:val="single" w:color="0000FF"/>
          </w:rPr>
          <w:t> </w:t>
        </w:r>
        <w:r>
          <w:rPr>
            <w:rFonts w:ascii="Gill Sans MT"/>
            <w:color w:val="0000FF"/>
            <w:spacing w:val="2"/>
            <w:sz w:val="23"/>
            <w:u w:val="single" w:color="0000FF"/>
          </w:rPr>
          <w:t>Office</w:t>
        </w:r>
        <w:r>
          <w:rPr>
            <w:rFonts w:ascii="Gill Sans MT"/>
            <w:color w:val="0000FF"/>
            <w:spacing w:val="27"/>
            <w:sz w:val="23"/>
            <w:u w:val="single" w:color="0000FF"/>
          </w:rPr>
          <w:t> </w:t>
        </w:r>
        <w:r>
          <w:rPr>
            <w:rFonts w:ascii="Gill Sans MT"/>
            <w:color w:val="0000FF"/>
            <w:spacing w:val="2"/>
            <w:sz w:val="23"/>
            <w:u w:val="single" w:color="0000FF"/>
          </w:rPr>
          <w:t>of</w:t>
        </w:r>
        <w:r>
          <w:rPr>
            <w:rFonts w:ascii="Gill Sans MT"/>
            <w:color w:val="0000FF"/>
            <w:spacing w:val="16"/>
            <w:sz w:val="23"/>
            <w:u w:val="single" w:color="0000FF"/>
          </w:rPr>
          <w:t> </w:t>
        </w:r>
        <w:r>
          <w:rPr>
            <w:rFonts w:ascii="Gill Sans MT"/>
            <w:color w:val="0000FF"/>
            <w:spacing w:val="2"/>
            <w:sz w:val="23"/>
            <w:u w:val="single" w:color="0000FF"/>
          </w:rPr>
          <w:t>Research</w:t>
        </w:r>
        <w:r>
          <w:rPr>
            <w:rFonts w:ascii="Gill Sans MT"/>
            <w:color w:val="0000FF"/>
            <w:spacing w:val="25"/>
            <w:sz w:val="23"/>
            <w:u w:val="single" w:color="0000FF"/>
          </w:rPr>
          <w:t> </w:t>
        </w:r>
        <w:r>
          <w:rPr>
            <w:rFonts w:ascii="Gill Sans MT"/>
            <w:color w:val="0000FF"/>
            <w:spacing w:val="2"/>
            <w:sz w:val="23"/>
            <w:u w:val="single" w:color="0000FF"/>
          </w:rPr>
          <w:t>Compliance</w:t>
        </w:r>
      </w:hyperlink>
      <w:r>
        <w:rPr>
          <w:rFonts w:ascii="Gill Sans MT"/>
          <w:color w:val="0000FF"/>
          <w:spacing w:val="45"/>
          <w:sz w:val="23"/>
          <w:u w:val="none"/>
        </w:rPr>
        <w:t> </w:t>
      </w:r>
      <w:r>
        <w:rPr>
          <w:rFonts w:ascii="Calibri"/>
          <w:spacing w:val="2"/>
          <w:sz w:val="23"/>
          <w:u w:val="none"/>
        </w:rPr>
        <w:t>(SBU</w:t>
      </w:r>
      <w:r>
        <w:rPr>
          <w:rFonts w:ascii="Calibri"/>
          <w:spacing w:val="41"/>
          <w:sz w:val="23"/>
          <w:u w:val="none"/>
        </w:rPr>
        <w:t> </w:t>
      </w:r>
      <w:r>
        <w:rPr>
          <w:rFonts w:ascii="Calibri"/>
          <w:spacing w:val="2"/>
          <w:sz w:val="23"/>
          <w:u w:val="none"/>
        </w:rPr>
        <w:t>suggested</w:t>
      </w:r>
      <w:r>
        <w:rPr>
          <w:rFonts w:ascii="Calibri"/>
          <w:spacing w:val="39"/>
          <w:sz w:val="23"/>
          <w:u w:val="none"/>
        </w:rPr>
        <w:t> </w:t>
      </w:r>
      <w:r>
        <w:rPr>
          <w:rFonts w:ascii="Calibri"/>
          <w:spacing w:val="2"/>
          <w:sz w:val="23"/>
          <w:u w:val="none"/>
        </w:rPr>
        <w:t>external</w:t>
      </w:r>
      <w:r>
        <w:rPr>
          <w:rFonts w:ascii="Calibri"/>
          <w:spacing w:val="35"/>
          <w:sz w:val="23"/>
          <w:u w:val="none"/>
        </w:rPr>
        <w:t> </w:t>
      </w:r>
      <w:r>
        <w:rPr>
          <w:rFonts w:ascii="Calibri"/>
          <w:spacing w:val="-2"/>
          <w:sz w:val="23"/>
          <w:u w:val="none"/>
        </w:rPr>
        <w:t>links)</w:t>
      </w:r>
    </w:p>
    <w:p>
      <w:pPr>
        <w:pStyle w:val="ListParagraph"/>
        <w:numPr>
          <w:ilvl w:val="0"/>
          <w:numId w:val="6"/>
        </w:numPr>
        <w:tabs>
          <w:tab w:pos="593" w:val="left" w:leader="none"/>
        </w:tabs>
        <w:spacing w:line="240" w:lineRule="auto" w:before="5" w:after="0"/>
        <w:ind w:left="593" w:right="0" w:hanging="233"/>
        <w:jc w:val="left"/>
        <w:rPr>
          <w:rFonts w:ascii="Calibri"/>
          <w:sz w:val="23"/>
        </w:rPr>
      </w:pPr>
      <w:hyperlink r:id="rId10">
        <w:r>
          <w:rPr>
            <w:rFonts w:ascii="Gill Sans MT"/>
            <w:color w:val="0000FF"/>
            <w:sz w:val="23"/>
            <w:u w:val="single" w:color="0000FF"/>
          </w:rPr>
          <w:t>The</w:t>
        </w:r>
        <w:r>
          <w:rPr>
            <w:rFonts w:ascii="Gill Sans MT"/>
            <w:color w:val="0000FF"/>
            <w:spacing w:val="2"/>
            <w:sz w:val="23"/>
            <w:u w:val="single" w:color="0000FF"/>
          </w:rPr>
          <w:t> </w:t>
        </w:r>
        <w:r>
          <w:rPr>
            <w:rFonts w:ascii="Gill Sans MT"/>
            <w:color w:val="0000FF"/>
            <w:sz w:val="23"/>
            <w:u w:val="single" w:color="0000FF"/>
          </w:rPr>
          <w:t>Lab</w:t>
        </w:r>
        <w:r>
          <w:rPr>
            <w:rFonts w:ascii="Gill Sans MT"/>
            <w:color w:val="0000FF"/>
            <w:spacing w:val="-3"/>
            <w:sz w:val="23"/>
            <w:u w:val="single" w:color="0000FF"/>
          </w:rPr>
          <w:t> </w:t>
        </w:r>
        <w:r>
          <w:rPr>
            <w:rFonts w:ascii="Gill Sans MT"/>
            <w:color w:val="0000FF"/>
            <w:sz w:val="23"/>
            <w:u w:val="single" w:color="0000FF"/>
          </w:rPr>
          <w:t>|</w:t>
        </w:r>
        <w:r>
          <w:rPr>
            <w:rFonts w:ascii="Gill Sans MT"/>
            <w:color w:val="0000FF"/>
            <w:spacing w:val="-5"/>
            <w:sz w:val="23"/>
            <w:u w:val="single" w:color="0000FF"/>
          </w:rPr>
          <w:t> </w:t>
        </w:r>
        <w:r>
          <w:rPr>
            <w:rFonts w:ascii="Gill Sans MT"/>
            <w:color w:val="0000FF"/>
            <w:sz w:val="23"/>
            <w:u w:val="single" w:color="0000FF"/>
          </w:rPr>
          <w:t>ORI</w:t>
        </w:r>
        <w:r>
          <w:rPr>
            <w:rFonts w:ascii="Gill Sans MT"/>
            <w:color w:val="0000FF"/>
            <w:spacing w:val="-3"/>
            <w:sz w:val="23"/>
            <w:u w:val="single" w:color="0000FF"/>
          </w:rPr>
          <w:t> </w:t>
        </w:r>
        <w:r>
          <w:rPr>
            <w:rFonts w:ascii="Gill Sans MT"/>
            <w:color w:val="0000FF"/>
            <w:sz w:val="23"/>
            <w:u w:val="single" w:color="0000FF"/>
          </w:rPr>
          <w:t>-</w:t>
        </w:r>
        <w:r>
          <w:rPr>
            <w:rFonts w:ascii="Gill Sans MT"/>
            <w:color w:val="0000FF"/>
            <w:spacing w:val="-2"/>
            <w:sz w:val="23"/>
            <w:u w:val="single" w:color="0000FF"/>
          </w:rPr>
          <w:t> </w:t>
        </w:r>
        <w:r>
          <w:rPr>
            <w:rFonts w:ascii="Gill Sans MT"/>
            <w:color w:val="0000FF"/>
            <w:sz w:val="23"/>
            <w:u w:val="single" w:color="0000FF"/>
          </w:rPr>
          <w:t>The</w:t>
        </w:r>
        <w:r>
          <w:rPr>
            <w:rFonts w:ascii="Gill Sans MT"/>
            <w:color w:val="0000FF"/>
            <w:spacing w:val="-1"/>
            <w:sz w:val="23"/>
            <w:u w:val="single" w:color="0000FF"/>
          </w:rPr>
          <w:t> </w:t>
        </w:r>
        <w:r>
          <w:rPr>
            <w:rFonts w:ascii="Gill Sans MT"/>
            <w:color w:val="0000FF"/>
            <w:sz w:val="23"/>
            <w:u w:val="single" w:color="0000FF"/>
          </w:rPr>
          <w:t>Office</w:t>
        </w:r>
        <w:r>
          <w:rPr>
            <w:rFonts w:ascii="Gill Sans MT"/>
            <w:color w:val="0000FF"/>
            <w:spacing w:val="-2"/>
            <w:sz w:val="23"/>
            <w:u w:val="single" w:color="0000FF"/>
          </w:rPr>
          <w:t> </w:t>
        </w:r>
        <w:r>
          <w:rPr>
            <w:rFonts w:ascii="Gill Sans MT"/>
            <w:color w:val="0000FF"/>
            <w:sz w:val="23"/>
            <w:u w:val="single" w:color="0000FF"/>
          </w:rPr>
          <w:t>of</w:t>
        </w:r>
        <w:r>
          <w:rPr>
            <w:rFonts w:ascii="Gill Sans MT"/>
            <w:color w:val="0000FF"/>
            <w:spacing w:val="-5"/>
            <w:sz w:val="23"/>
            <w:u w:val="single" w:color="0000FF"/>
          </w:rPr>
          <w:t> </w:t>
        </w:r>
        <w:r>
          <w:rPr>
            <w:rFonts w:ascii="Gill Sans MT"/>
            <w:color w:val="0000FF"/>
            <w:sz w:val="23"/>
            <w:u w:val="single" w:color="0000FF"/>
          </w:rPr>
          <w:t>Research</w:t>
        </w:r>
        <w:r>
          <w:rPr>
            <w:rFonts w:ascii="Gill Sans MT"/>
            <w:color w:val="0000FF"/>
            <w:spacing w:val="-3"/>
            <w:sz w:val="23"/>
            <w:u w:val="single" w:color="0000FF"/>
          </w:rPr>
          <w:t> </w:t>
        </w:r>
        <w:r>
          <w:rPr>
            <w:rFonts w:ascii="Gill Sans MT"/>
            <w:color w:val="0000FF"/>
            <w:sz w:val="23"/>
            <w:u w:val="single" w:color="0000FF"/>
          </w:rPr>
          <w:t>Integrity</w:t>
        </w:r>
      </w:hyperlink>
      <w:r>
        <w:rPr>
          <w:rFonts w:ascii="Gill Sans MT"/>
          <w:color w:val="0000FF"/>
          <w:spacing w:val="4"/>
          <w:sz w:val="23"/>
          <w:u w:val="none"/>
        </w:rPr>
        <w:t> </w:t>
      </w:r>
      <w:r>
        <w:rPr>
          <w:rFonts w:ascii="Calibri"/>
          <w:sz w:val="23"/>
          <w:u w:val="none"/>
        </w:rPr>
        <w:t>(HHS</w:t>
      </w:r>
      <w:r>
        <w:rPr>
          <w:rFonts w:ascii="Calibri"/>
          <w:spacing w:val="10"/>
          <w:sz w:val="23"/>
          <w:u w:val="none"/>
        </w:rPr>
        <w:t> </w:t>
      </w:r>
      <w:r>
        <w:rPr>
          <w:rFonts w:ascii="Calibri"/>
          <w:sz w:val="23"/>
          <w:u w:val="none"/>
        </w:rPr>
        <w:t>Office</w:t>
      </w:r>
      <w:r>
        <w:rPr>
          <w:rFonts w:ascii="Calibri"/>
          <w:spacing w:val="15"/>
          <w:sz w:val="23"/>
          <w:u w:val="none"/>
        </w:rPr>
        <w:t> </w:t>
      </w:r>
      <w:r>
        <w:rPr>
          <w:rFonts w:ascii="Calibri"/>
          <w:sz w:val="23"/>
          <w:u w:val="none"/>
        </w:rPr>
        <w:t>of</w:t>
      </w:r>
      <w:r>
        <w:rPr>
          <w:rFonts w:ascii="Calibri"/>
          <w:spacing w:val="8"/>
          <w:sz w:val="23"/>
          <w:u w:val="none"/>
        </w:rPr>
        <w:t> </w:t>
      </w:r>
      <w:r>
        <w:rPr>
          <w:rFonts w:ascii="Calibri"/>
          <w:sz w:val="23"/>
          <w:u w:val="none"/>
        </w:rPr>
        <w:t>Research</w:t>
      </w:r>
      <w:r>
        <w:rPr>
          <w:rFonts w:ascii="Calibri"/>
          <w:spacing w:val="9"/>
          <w:sz w:val="23"/>
          <w:u w:val="none"/>
        </w:rPr>
        <w:t> </w:t>
      </w:r>
      <w:r>
        <w:rPr>
          <w:rFonts w:ascii="Calibri"/>
          <w:spacing w:val="-2"/>
          <w:sz w:val="23"/>
          <w:u w:val="none"/>
        </w:rPr>
        <w:t>Integrity)</w:t>
      </w:r>
    </w:p>
    <w:p>
      <w:pPr>
        <w:pStyle w:val="ListParagraph"/>
        <w:numPr>
          <w:ilvl w:val="0"/>
          <w:numId w:val="6"/>
        </w:numPr>
        <w:tabs>
          <w:tab w:pos="593" w:val="left" w:leader="none"/>
        </w:tabs>
        <w:spacing w:line="240" w:lineRule="auto" w:before="3" w:after="0"/>
        <w:ind w:left="593" w:right="0" w:hanging="233"/>
        <w:jc w:val="left"/>
        <w:rPr>
          <w:rFonts w:ascii="Calibri"/>
          <w:sz w:val="23"/>
        </w:rPr>
      </w:pPr>
      <w:hyperlink r:id="rId11">
        <w:r>
          <w:rPr>
            <w:rFonts w:ascii="Gill Sans MT"/>
            <w:color w:val="0000FF"/>
            <w:sz w:val="23"/>
            <w:u w:val="single" w:color="0000FF"/>
          </w:rPr>
          <w:t>The</w:t>
        </w:r>
        <w:r>
          <w:rPr>
            <w:rFonts w:ascii="Gill Sans MT"/>
            <w:color w:val="0000FF"/>
            <w:spacing w:val="3"/>
            <w:sz w:val="23"/>
            <w:u w:val="single" w:color="0000FF"/>
          </w:rPr>
          <w:t> </w:t>
        </w:r>
        <w:r>
          <w:rPr>
            <w:rFonts w:ascii="Gill Sans MT"/>
            <w:color w:val="0000FF"/>
            <w:sz w:val="23"/>
            <w:u w:val="single" w:color="0000FF"/>
          </w:rPr>
          <w:t>Research</w:t>
        </w:r>
        <w:r>
          <w:rPr>
            <w:rFonts w:ascii="Gill Sans MT"/>
            <w:color w:val="0000FF"/>
            <w:spacing w:val="-1"/>
            <w:sz w:val="23"/>
            <w:u w:val="single" w:color="0000FF"/>
          </w:rPr>
          <w:t> </w:t>
        </w:r>
        <w:r>
          <w:rPr>
            <w:rFonts w:ascii="Gill Sans MT"/>
            <w:color w:val="0000FF"/>
            <w:sz w:val="23"/>
            <w:u w:val="single" w:color="0000FF"/>
          </w:rPr>
          <w:t>Clinic</w:t>
        </w:r>
        <w:r>
          <w:rPr>
            <w:rFonts w:ascii="Gill Sans MT"/>
            <w:color w:val="0000FF"/>
            <w:spacing w:val="-7"/>
            <w:sz w:val="23"/>
            <w:u w:val="single" w:color="0000FF"/>
          </w:rPr>
          <w:t> </w:t>
        </w:r>
        <w:r>
          <w:rPr>
            <w:rFonts w:ascii="Gill Sans MT"/>
            <w:color w:val="0000FF"/>
            <w:sz w:val="23"/>
            <w:u w:val="single" w:color="0000FF"/>
          </w:rPr>
          <w:t>|</w:t>
        </w:r>
        <w:r>
          <w:rPr>
            <w:rFonts w:ascii="Gill Sans MT"/>
            <w:color w:val="0000FF"/>
            <w:spacing w:val="-3"/>
            <w:sz w:val="23"/>
            <w:u w:val="single" w:color="0000FF"/>
          </w:rPr>
          <w:t> </w:t>
        </w:r>
        <w:r>
          <w:rPr>
            <w:rFonts w:ascii="Gill Sans MT"/>
            <w:color w:val="0000FF"/>
            <w:sz w:val="23"/>
            <w:u w:val="single" w:color="0000FF"/>
          </w:rPr>
          <w:t>ORI</w:t>
        </w:r>
        <w:r>
          <w:rPr>
            <w:rFonts w:ascii="Gill Sans MT"/>
            <w:color w:val="0000FF"/>
            <w:spacing w:val="-3"/>
            <w:sz w:val="23"/>
            <w:u w:val="single" w:color="0000FF"/>
          </w:rPr>
          <w:t> </w:t>
        </w:r>
        <w:r>
          <w:rPr>
            <w:rFonts w:ascii="Gill Sans MT"/>
            <w:color w:val="0000FF"/>
            <w:sz w:val="23"/>
            <w:u w:val="single" w:color="0000FF"/>
          </w:rPr>
          <w:t>- The Office</w:t>
        </w:r>
        <w:r>
          <w:rPr>
            <w:rFonts w:ascii="Gill Sans MT"/>
            <w:color w:val="0000FF"/>
            <w:spacing w:val="-3"/>
            <w:sz w:val="23"/>
            <w:u w:val="single" w:color="0000FF"/>
          </w:rPr>
          <w:t> </w:t>
        </w:r>
        <w:r>
          <w:rPr>
            <w:rFonts w:ascii="Gill Sans MT"/>
            <w:color w:val="0000FF"/>
            <w:sz w:val="23"/>
            <w:u w:val="single" w:color="0000FF"/>
          </w:rPr>
          <w:t>of</w:t>
        </w:r>
        <w:r>
          <w:rPr>
            <w:rFonts w:ascii="Gill Sans MT"/>
            <w:color w:val="0000FF"/>
            <w:spacing w:val="-3"/>
            <w:sz w:val="23"/>
            <w:u w:val="single" w:color="0000FF"/>
          </w:rPr>
          <w:t> </w:t>
        </w:r>
        <w:r>
          <w:rPr>
            <w:rFonts w:ascii="Gill Sans MT"/>
            <w:color w:val="0000FF"/>
            <w:sz w:val="23"/>
            <w:u w:val="single" w:color="0000FF"/>
          </w:rPr>
          <w:t>Research</w:t>
        </w:r>
        <w:r>
          <w:rPr>
            <w:rFonts w:ascii="Gill Sans MT"/>
            <w:color w:val="0000FF"/>
            <w:spacing w:val="1"/>
            <w:sz w:val="23"/>
            <w:u w:val="single" w:color="0000FF"/>
          </w:rPr>
          <w:t> </w:t>
        </w:r>
        <w:r>
          <w:rPr>
            <w:rFonts w:ascii="Gill Sans MT"/>
            <w:color w:val="0000FF"/>
            <w:sz w:val="23"/>
            <w:u w:val="single" w:color="0000FF"/>
          </w:rPr>
          <w:t>Integrity</w:t>
        </w:r>
      </w:hyperlink>
      <w:r>
        <w:rPr>
          <w:rFonts w:ascii="Gill Sans MT"/>
          <w:color w:val="0000FF"/>
          <w:spacing w:val="8"/>
          <w:sz w:val="23"/>
          <w:u w:val="none"/>
        </w:rPr>
        <w:t> </w:t>
      </w:r>
      <w:r>
        <w:rPr>
          <w:rFonts w:ascii="Calibri"/>
          <w:sz w:val="23"/>
          <w:u w:val="none"/>
        </w:rPr>
        <w:t>(HHS</w:t>
      </w:r>
      <w:r>
        <w:rPr>
          <w:rFonts w:ascii="Calibri"/>
          <w:spacing w:val="12"/>
          <w:sz w:val="23"/>
          <w:u w:val="none"/>
        </w:rPr>
        <w:t> </w:t>
      </w:r>
      <w:r>
        <w:rPr>
          <w:rFonts w:ascii="Calibri"/>
          <w:sz w:val="23"/>
          <w:u w:val="none"/>
        </w:rPr>
        <w:t>Office</w:t>
      </w:r>
      <w:r>
        <w:rPr>
          <w:rFonts w:ascii="Calibri"/>
          <w:spacing w:val="10"/>
          <w:sz w:val="23"/>
          <w:u w:val="none"/>
        </w:rPr>
        <w:t> </w:t>
      </w:r>
      <w:r>
        <w:rPr>
          <w:rFonts w:ascii="Calibri"/>
          <w:sz w:val="23"/>
          <w:u w:val="none"/>
        </w:rPr>
        <w:t>of</w:t>
      </w:r>
      <w:r>
        <w:rPr>
          <w:rFonts w:ascii="Calibri"/>
          <w:spacing w:val="9"/>
          <w:sz w:val="23"/>
          <w:u w:val="none"/>
        </w:rPr>
        <w:t> </w:t>
      </w:r>
      <w:r>
        <w:rPr>
          <w:rFonts w:ascii="Calibri"/>
          <w:sz w:val="23"/>
          <w:u w:val="none"/>
        </w:rPr>
        <w:t>Research</w:t>
      </w:r>
      <w:r>
        <w:rPr>
          <w:rFonts w:ascii="Calibri"/>
          <w:spacing w:val="12"/>
          <w:sz w:val="23"/>
          <w:u w:val="none"/>
        </w:rPr>
        <w:t> </w:t>
      </w:r>
      <w:r>
        <w:rPr>
          <w:rFonts w:ascii="Calibri"/>
          <w:spacing w:val="-2"/>
          <w:sz w:val="23"/>
          <w:u w:val="none"/>
        </w:rPr>
        <w:t>Integrity)</w:t>
      </w:r>
    </w:p>
    <w:p>
      <w:pPr>
        <w:pStyle w:val="BodyText"/>
        <w:spacing w:before="2"/>
        <w:rPr>
          <w:rFonts w:ascii="Calibri"/>
          <w:sz w:val="23"/>
        </w:rPr>
      </w:pPr>
    </w:p>
    <w:p>
      <w:pPr>
        <w:spacing w:before="0"/>
        <w:ind w:left="360" w:right="0" w:firstLine="0"/>
        <w:jc w:val="both"/>
        <w:rPr>
          <w:rFonts w:ascii="Calibri"/>
          <w:sz w:val="23"/>
        </w:rPr>
      </w:pPr>
      <w:r>
        <w:rPr>
          <w:rFonts w:ascii="Calibri"/>
          <w:sz w:val="23"/>
          <w:u w:val="single"/>
        </w:rPr>
        <w:t>Workshops</w:t>
      </w:r>
      <w:r>
        <w:rPr>
          <w:rFonts w:ascii="Calibri"/>
          <w:spacing w:val="-5"/>
          <w:sz w:val="23"/>
          <w:u w:val="single"/>
        </w:rPr>
        <w:t> </w:t>
      </w:r>
      <w:r>
        <w:rPr>
          <w:rFonts w:ascii="Calibri"/>
          <w:sz w:val="23"/>
          <w:u w:val="single"/>
        </w:rPr>
        <w:t>offered</w:t>
      </w:r>
      <w:r>
        <w:rPr>
          <w:rFonts w:ascii="Calibri"/>
          <w:spacing w:val="-5"/>
          <w:sz w:val="23"/>
          <w:u w:val="single"/>
        </w:rPr>
        <w:t> </w:t>
      </w:r>
      <w:r>
        <w:rPr>
          <w:rFonts w:ascii="Calibri"/>
          <w:sz w:val="23"/>
          <w:u w:val="single"/>
        </w:rPr>
        <w:t>by</w:t>
      </w:r>
      <w:r>
        <w:rPr>
          <w:rFonts w:ascii="Calibri"/>
          <w:spacing w:val="-5"/>
          <w:sz w:val="23"/>
          <w:u w:val="single"/>
        </w:rPr>
        <w:t> </w:t>
      </w:r>
      <w:r>
        <w:rPr>
          <w:rFonts w:ascii="Calibri"/>
          <w:sz w:val="23"/>
          <w:u w:val="single"/>
        </w:rPr>
        <w:t>the</w:t>
      </w:r>
      <w:r>
        <w:rPr>
          <w:rFonts w:ascii="Calibri"/>
          <w:spacing w:val="-3"/>
          <w:sz w:val="23"/>
          <w:u w:val="single"/>
        </w:rPr>
        <w:t> </w:t>
      </w:r>
      <w:r>
        <w:rPr>
          <w:rFonts w:ascii="Calibri"/>
          <w:sz w:val="23"/>
          <w:u w:val="single"/>
        </w:rPr>
        <w:t>Stony</w:t>
      </w:r>
      <w:r>
        <w:rPr>
          <w:rFonts w:ascii="Calibri"/>
          <w:spacing w:val="-5"/>
          <w:sz w:val="23"/>
          <w:u w:val="single"/>
        </w:rPr>
        <w:t> </w:t>
      </w:r>
      <w:r>
        <w:rPr>
          <w:rFonts w:ascii="Calibri"/>
          <w:sz w:val="23"/>
          <w:u w:val="single"/>
        </w:rPr>
        <w:t>Brook</w:t>
      </w:r>
      <w:r>
        <w:rPr>
          <w:rFonts w:ascii="Calibri"/>
          <w:spacing w:val="-5"/>
          <w:sz w:val="23"/>
          <w:u w:val="single"/>
        </w:rPr>
        <w:t> </w:t>
      </w:r>
      <w:r>
        <w:rPr>
          <w:rFonts w:ascii="Calibri"/>
          <w:sz w:val="23"/>
          <w:u w:val="single"/>
        </w:rPr>
        <w:t>University</w:t>
      </w:r>
      <w:r>
        <w:rPr>
          <w:rFonts w:ascii="Calibri"/>
          <w:spacing w:val="-6"/>
          <w:sz w:val="23"/>
          <w:u w:val="single"/>
        </w:rPr>
        <w:t> </w:t>
      </w:r>
      <w:r>
        <w:rPr>
          <w:rFonts w:ascii="Calibri"/>
          <w:sz w:val="23"/>
          <w:u w:val="single"/>
        </w:rPr>
        <w:t>Office</w:t>
      </w:r>
      <w:r>
        <w:rPr>
          <w:rFonts w:ascii="Calibri"/>
          <w:spacing w:val="-3"/>
          <w:sz w:val="23"/>
          <w:u w:val="single"/>
        </w:rPr>
        <w:t> </w:t>
      </w:r>
      <w:r>
        <w:rPr>
          <w:rFonts w:ascii="Calibri"/>
          <w:sz w:val="23"/>
          <w:u w:val="single"/>
        </w:rPr>
        <w:t>of</w:t>
      </w:r>
      <w:r>
        <w:rPr>
          <w:rFonts w:ascii="Calibri"/>
          <w:spacing w:val="-4"/>
          <w:sz w:val="23"/>
          <w:u w:val="single"/>
        </w:rPr>
        <w:t> </w:t>
      </w:r>
      <w:r>
        <w:rPr>
          <w:rFonts w:ascii="Calibri"/>
          <w:sz w:val="23"/>
          <w:u w:val="single"/>
        </w:rPr>
        <w:t>Research</w:t>
      </w:r>
      <w:r>
        <w:rPr>
          <w:rFonts w:ascii="Calibri"/>
          <w:spacing w:val="-4"/>
          <w:sz w:val="23"/>
          <w:u w:val="single"/>
        </w:rPr>
        <w:t> </w:t>
      </w:r>
      <w:r>
        <w:rPr>
          <w:rFonts w:ascii="Calibri"/>
          <w:sz w:val="23"/>
          <w:u w:val="single"/>
        </w:rPr>
        <w:t>Compliance</w:t>
      </w:r>
      <w:r>
        <w:rPr>
          <w:rFonts w:ascii="Calibri"/>
          <w:spacing w:val="-3"/>
          <w:sz w:val="23"/>
          <w:u w:val="single"/>
        </w:rPr>
        <w:t> </w:t>
      </w:r>
      <w:r>
        <w:rPr>
          <w:rFonts w:ascii="Calibri"/>
          <w:spacing w:val="-2"/>
          <w:sz w:val="23"/>
          <w:u w:val="single"/>
        </w:rPr>
        <w:t>(ORC):</w:t>
      </w:r>
    </w:p>
    <w:p>
      <w:pPr>
        <w:pStyle w:val="ListParagraph"/>
        <w:numPr>
          <w:ilvl w:val="0"/>
          <w:numId w:val="7"/>
        </w:numPr>
        <w:tabs>
          <w:tab w:pos="586" w:val="left" w:leader="none"/>
        </w:tabs>
        <w:spacing w:line="240" w:lineRule="auto" w:before="1" w:after="0"/>
        <w:ind w:left="360" w:right="507" w:firstLine="0"/>
        <w:jc w:val="both"/>
        <w:rPr>
          <w:rFonts w:ascii="Calibri"/>
          <w:sz w:val="23"/>
        </w:rPr>
      </w:pPr>
      <w:r>
        <w:rPr>
          <w:rFonts w:ascii="Calibri"/>
          <w:sz w:val="23"/>
        </w:rPr>
        <w:t>Upon</w:t>
      </w:r>
      <w:r>
        <w:rPr>
          <w:rFonts w:ascii="Calibri"/>
          <w:spacing w:val="-4"/>
          <w:sz w:val="23"/>
        </w:rPr>
        <w:t> </w:t>
      </w:r>
      <w:r>
        <w:rPr>
          <w:rFonts w:ascii="Calibri"/>
          <w:sz w:val="23"/>
        </w:rPr>
        <w:t>request,</w:t>
      </w:r>
      <w:r>
        <w:rPr>
          <w:rFonts w:ascii="Calibri"/>
          <w:spacing w:val="-3"/>
          <w:sz w:val="23"/>
        </w:rPr>
        <w:t> </w:t>
      </w:r>
      <w:r>
        <w:rPr>
          <w:rFonts w:ascii="Calibri"/>
          <w:sz w:val="23"/>
        </w:rPr>
        <w:t>ORC</w:t>
      </w:r>
      <w:r>
        <w:rPr>
          <w:rFonts w:ascii="Calibri"/>
          <w:spacing w:val="-6"/>
          <w:sz w:val="23"/>
        </w:rPr>
        <w:t> </w:t>
      </w:r>
      <w:r>
        <w:rPr>
          <w:rFonts w:ascii="Calibri"/>
          <w:sz w:val="23"/>
        </w:rPr>
        <w:t>will</w:t>
      </w:r>
      <w:r>
        <w:rPr>
          <w:rFonts w:ascii="Calibri"/>
          <w:spacing w:val="-1"/>
          <w:sz w:val="23"/>
        </w:rPr>
        <w:t> </w:t>
      </w:r>
      <w:r>
        <w:rPr>
          <w:rFonts w:ascii="Calibri"/>
          <w:sz w:val="23"/>
        </w:rPr>
        <w:t>provide workshops</w:t>
      </w:r>
      <w:r>
        <w:rPr>
          <w:rFonts w:ascii="Calibri"/>
          <w:spacing w:val="-2"/>
          <w:sz w:val="23"/>
        </w:rPr>
        <w:t> </w:t>
      </w:r>
      <w:r>
        <w:rPr>
          <w:rFonts w:ascii="Calibri"/>
          <w:sz w:val="23"/>
        </w:rPr>
        <w:t>on</w:t>
      </w:r>
      <w:r>
        <w:rPr>
          <w:rFonts w:ascii="Calibri"/>
          <w:spacing w:val="-4"/>
          <w:sz w:val="23"/>
        </w:rPr>
        <w:t> </w:t>
      </w:r>
      <w:r>
        <w:rPr>
          <w:rFonts w:ascii="Calibri"/>
          <w:sz w:val="23"/>
        </w:rPr>
        <w:t>research</w:t>
      </w:r>
      <w:r>
        <w:rPr>
          <w:rFonts w:ascii="Calibri"/>
          <w:spacing w:val="-4"/>
          <w:sz w:val="23"/>
        </w:rPr>
        <w:t> </w:t>
      </w:r>
      <w:r>
        <w:rPr>
          <w:rFonts w:ascii="Calibri"/>
          <w:sz w:val="23"/>
        </w:rPr>
        <w:t>involving</w:t>
      </w:r>
      <w:r>
        <w:rPr>
          <w:rFonts w:ascii="Calibri"/>
          <w:spacing w:val="-1"/>
          <w:sz w:val="23"/>
        </w:rPr>
        <w:t> </w:t>
      </w:r>
      <w:r>
        <w:rPr>
          <w:rFonts w:ascii="Calibri"/>
          <w:sz w:val="23"/>
        </w:rPr>
        <w:t>animal</w:t>
      </w:r>
      <w:r>
        <w:rPr>
          <w:rFonts w:ascii="Calibri"/>
          <w:spacing w:val="-2"/>
          <w:sz w:val="23"/>
        </w:rPr>
        <w:t> </w:t>
      </w:r>
      <w:r>
        <w:rPr>
          <w:rFonts w:ascii="Calibri"/>
          <w:sz w:val="23"/>
        </w:rPr>
        <w:t>subjects,</w:t>
      </w:r>
      <w:r>
        <w:rPr>
          <w:rFonts w:ascii="Calibri"/>
          <w:spacing w:val="-3"/>
          <w:sz w:val="23"/>
        </w:rPr>
        <w:t> </w:t>
      </w:r>
      <w:r>
        <w:rPr>
          <w:rFonts w:ascii="Calibri"/>
          <w:sz w:val="23"/>
        </w:rPr>
        <w:t>research</w:t>
      </w:r>
      <w:r>
        <w:rPr>
          <w:rFonts w:ascii="Calibri"/>
          <w:spacing w:val="-1"/>
          <w:sz w:val="23"/>
        </w:rPr>
        <w:t> </w:t>
      </w:r>
      <w:r>
        <w:rPr>
          <w:rFonts w:ascii="Calibri"/>
          <w:sz w:val="23"/>
        </w:rPr>
        <w:t>involving</w:t>
      </w:r>
      <w:r>
        <w:rPr>
          <w:rFonts w:ascii="Calibri"/>
          <w:spacing w:val="-1"/>
          <w:sz w:val="23"/>
        </w:rPr>
        <w:t> </w:t>
      </w:r>
      <w:r>
        <w:rPr>
          <w:rFonts w:ascii="Calibri"/>
          <w:sz w:val="23"/>
        </w:rPr>
        <w:t>human subjects, research misconduct, financial conflict of interest, etc., in paral fulfillment of the RCRS. To request a workshop, contact ORC by emailing </w:t>
      </w:r>
      <w:hyperlink r:id="rId12">
        <w:r>
          <w:rPr>
            <w:rFonts w:ascii="Calibri"/>
            <w:color w:val="0000FF"/>
            <w:sz w:val="23"/>
            <w:u w:val="single" w:color="0000FF"/>
          </w:rPr>
          <w:t>OVPR_RCR@stonybrook.edu</w:t>
        </w:r>
      </w:hyperlink>
      <w:r>
        <w:rPr>
          <w:rFonts w:ascii="Calibri"/>
          <w:sz w:val="23"/>
          <w:u w:val="none"/>
        </w:rPr>
        <w:t>.</w:t>
      </w:r>
    </w:p>
    <w:p>
      <w:pPr>
        <w:pStyle w:val="ListParagraph"/>
        <w:numPr>
          <w:ilvl w:val="0"/>
          <w:numId w:val="7"/>
        </w:numPr>
        <w:tabs>
          <w:tab w:pos="586" w:val="left" w:leader="none"/>
        </w:tabs>
        <w:spacing w:line="240" w:lineRule="auto" w:before="280" w:after="0"/>
        <w:ind w:left="360" w:right="105" w:firstLine="0"/>
        <w:jc w:val="left"/>
        <w:rPr>
          <w:rFonts w:ascii="Calibri"/>
          <w:sz w:val="23"/>
        </w:rPr>
      </w:pPr>
      <w:r>
        <w:rPr>
          <w:rFonts w:ascii="Calibri"/>
          <w:sz w:val="23"/>
        </w:rPr>
        <w:t>Upon</w:t>
      </w:r>
      <w:r>
        <w:rPr>
          <w:rFonts w:ascii="Calibri"/>
          <w:spacing w:val="-2"/>
          <w:sz w:val="23"/>
        </w:rPr>
        <w:t> </w:t>
      </w:r>
      <w:r>
        <w:rPr>
          <w:rFonts w:ascii="Calibri"/>
          <w:sz w:val="23"/>
        </w:rPr>
        <w:t>request,</w:t>
      </w:r>
      <w:r>
        <w:rPr>
          <w:rFonts w:ascii="Calibri"/>
          <w:spacing w:val="-1"/>
          <w:sz w:val="23"/>
        </w:rPr>
        <w:t> </w:t>
      </w:r>
      <w:r>
        <w:rPr>
          <w:rFonts w:ascii="Calibri"/>
          <w:sz w:val="23"/>
        </w:rPr>
        <w:t>ORC</w:t>
      </w:r>
      <w:r>
        <w:rPr>
          <w:rFonts w:ascii="Calibri"/>
          <w:spacing w:val="-4"/>
          <w:sz w:val="23"/>
        </w:rPr>
        <w:t> </w:t>
      </w:r>
      <w:r>
        <w:rPr>
          <w:rFonts w:ascii="Calibri"/>
          <w:sz w:val="23"/>
        </w:rPr>
        <w:t>will</w:t>
      </w:r>
      <w:r>
        <w:rPr>
          <w:rFonts w:ascii="Calibri"/>
          <w:spacing w:val="-4"/>
          <w:sz w:val="23"/>
        </w:rPr>
        <w:t> </w:t>
      </w:r>
      <w:r>
        <w:rPr>
          <w:rFonts w:ascii="Calibri"/>
          <w:sz w:val="23"/>
        </w:rPr>
        <w:t>assist</w:t>
      </w:r>
      <w:r>
        <w:rPr>
          <w:rFonts w:ascii="Calibri"/>
          <w:spacing w:val="-1"/>
          <w:sz w:val="23"/>
        </w:rPr>
        <w:t> </w:t>
      </w:r>
      <w:r>
        <w:rPr>
          <w:rFonts w:ascii="Calibri"/>
          <w:sz w:val="23"/>
        </w:rPr>
        <w:t>in</w:t>
      </w:r>
      <w:r>
        <w:rPr>
          <w:rFonts w:ascii="Calibri"/>
          <w:spacing w:val="-2"/>
          <w:sz w:val="23"/>
        </w:rPr>
        <w:t> </w:t>
      </w:r>
      <w:r>
        <w:rPr>
          <w:rFonts w:ascii="Calibri"/>
          <w:sz w:val="23"/>
        </w:rPr>
        <w:t>the development,</w:t>
      </w:r>
      <w:r>
        <w:rPr>
          <w:rFonts w:ascii="Calibri"/>
          <w:spacing w:val="-3"/>
          <w:sz w:val="23"/>
        </w:rPr>
        <w:t> </w:t>
      </w:r>
      <w:r>
        <w:rPr>
          <w:rFonts w:ascii="Calibri"/>
          <w:sz w:val="23"/>
        </w:rPr>
        <w:t>management,</w:t>
      </w:r>
      <w:r>
        <w:rPr>
          <w:rFonts w:ascii="Calibri"/>
          <w:spacing w:val="-1"/>
          <w:sz w:val="23"/>
        </w:rPr>
        <w:t> </w:t>
      </w:r>
      <w:r>
        <w:rPr>
          <w:rFonts w:ascii="Calibri"/>
          <w:sz w:val="23"/>
        </w:rPr>
        <w:t>and</w:t>
      </w:r>
      <w:r>
        <w:rPr>
          <w:rFonts w:ascii="Calibri"/>
          <w:spacing w:val="-2"/>
          <w:sz w:val="23"/>
        </w:rPr>
        <w:t> </w:t>
      </w:r>
      <w:r>
        <w:rPr>
          <w:rFonts w:ascii="Calibri"/>
          <w:sz w:val="23"/>
        </w:rPr>
        <w:t>organization</w:t>
      </w:r>
      <w:r>
        <w:rPr>
          <w:rFonts w:ascii="Calibri"/>
          <w:spacing w:val="-2"/>
          <w:sz w:val="23"/>
        </w:rPr>
        <w:t> </w:t>
      </w:r>
      <w:r>
        <w:rPr>
          <w:rFonts w:ascii="Calibri"/>
          <w:sz w:val="23"/>
        </w:rPr>
        <w:t>of</w:t>
      </w:r>
      <w:r>
        <w:rPr>
          <w:rFonts w:ascii="Calibri"/>
          <w:spacing w:val="-1"/>
          <w:sz w:val="23"/>
        </w:rPr>
        <w:t> </w:t>
      </w:r>
      <w:r>
        <w:rPr>
          <w:rFonts w:ascii="Calibri"/>
          <w:sz w:val="23"/>
        </w:rPr>
        <w:t>any</w:t>
      </w:r>
      <w:r>
        <w:rPr>
          <w:rFonts w:ascii="Calibri"/>
          <w:spacing w:val="-2"/>
          <w:sz w:val="23"/>
        </w:rPr>
        <w:t> </w:t>
      </w:r>
      <w:r>
        <w:rPr>
          <w:rFonts w:ascii="Calibri"/>
          <w:sz w:val="23"/>
        </w:rPr>
        <w:t>GRD500 series courses across disciplines. For assistance, email </w:t>
      </w:r>
      <w:hyperlink r:id="rId12">
        <w:r>
          <w:rPr>
            <w:rFonts w:ascii="Calibri"/>
            <w:color w:val="0000FF"/>
            <w:sz w:val="23"/>
            <w:u w:val="single" w:color="0000FF"/>
          </w:rPr>
          <w:t>OVPR_RCR@stonybrook.edu</w:t>
        </w:r>
      </w:hyperlink>
      <w:r>
        <w:rPr>
          <w:rFonts w:ascii="Calibri"/>
          <w:color w:val="0000FF"/>
          <w:sz w:val="23"/>
          <w:u w:val="none"/>
        </w:rPr>
        <w:t> </w:t>
      </w:r>
      <w:r>
        <w:rPr>
          <w:rFonts w:ascii="Calibri"/>
          <w:sz w:val="23"/>
          <w:u w:val="none"/>
        </w:rPr>
        <w:t>or contact Rebecca Dahl, Assistant Vice President for Research Compliance, at </w:t>
      </w:r>
      <w:hyperlink r:id="rId13">
        <w:r>
          <w:rPr>
            <w:rFonts w:ascii="Calibri"/>
            <w:color w:val="0000FF"/>
            <w:sz w:val="23"/>
            <w:u w:val="single" w:color="0000FF"/>
          </w:rPr>
          <w:t>rebecca.dahl@stonybrook.edu</w:t>
        </w:r>
      </w:hyperlink>
      <w:r>
        <w:rPr>
          <w:rFonts w:ascii="Calibri"/>
          <w:sz w:val="23"/>
          <w:u w:val="none"/>
        </w:rPr>
        <w:t>.</w:t>
      </w:r>
    </w:p>
    <w:p>
      <w:pPr>
        <w:pStyle w:val="BodyText"/>
        <w:spacing w:before="217"/>
        <w:rPr>
          <w:rFonts w:ascii="Calibri"/>
          <w:sz w:val="23"/>
        </w:rPr>
      </w:pPr>
    </w:p>
    <w:p>
      <w:pPr>
        <w:pStyle w:val="Heading1"/>
      </w:pPr>
      <w:r>
        <w:rPr/>
        <w:t>Documentation</w:t>
      </w:r>
      <w:r>
        <w:rPr>
          <w:spacing w:val="-6"/>
        </w:rPr>
        <w:t> </w:t>
      </w:r>
      <w:r>
        <w:rPr/>
        <w:t>of</w:t>
      </w:r>
      <w:r>
        <w:rPr>
          <w:spacing w:val="-6"/>
        </w:rPr>
        <w:t> </w:t>
      </w:r>
      <w:r>
        <w:rPr/>
        <w:t>in-person</w:t>
      </w:r>
      <w:r>
        <w:rPr>
          <w:spacing w:val="-4"/>
        </w:rPr>
        <w:t> </w:t>
      </w:r>
      <w:r>
        <w:rPr/>
        <w:t>training</w:t>
      </w:r>
      <w:r>
        <w:rPr>
          <w:spacing w:val="-4"/>
        </w:rPr>
        <w:t> (IPT)</w:t>
      </w:r>
    </w:p>
    <w:p>
      <w:pPr>
        <w:pStyle w:val="BodyText"/>
        <w:spacing w:before="4"/>
        <w:rPr>
          <w:rFonts w:ascii="Calibri"/>
          <w:b/>
          <w:sz w:val="23"/>
        </w:rPr>
      </w:pPr>
    </w:p>
    <w:p>
      <w:pPr>
        <w:spacing w:line="237" w:lineRule="auto" w:before="1"/>
        <w:ind w:left="1080" w:right="700" w:firstLine="0"/>
        <w:jc w:val="left"/>
        <w:rPr>
          <w:rFonts w:ascii="Calibri"/>
          <w:sz w:val="23"/>
        </w:rPr>
      </w:pPr>
      <w:r>
        <w:rPr>
          <w:rFonts w:ascii="Calibri"/>
          <w:b/>
          <w:sz w:val="23"/>
        </w:rPr>
        <w:t>Option 1: </w:t>
      </w:r>
      <w:r>
        <w:rPr>
          <w:rFonts w:ascii="Calibri"/>
          <w:sz w:val="23"/>
        </w:rPr>
        <w:t>For faculty and trainees attending the IPT facilitated by ORC, ORC will identify individuals required</w:t>
      </w:r>
      <w:r>
        <w:rPr>
          <w:rFonts w:ascii="Calibri"/>
          <w:spacing w:val="-4"/>
          <w:sz w:val="23"/>
        </w:rPr>
        <w:t> </w:t>
      </w:r>
      <w:r>
        <w:rPr>
          <w:rFonts w:ascii="Calibri"/>
          <w:sz w:val="23"/>
        </w:rPr>
        <w:t>to</w:t>
      </w:r>
      <w:r>
        <w:rPr>
          <w:rFonts w:ascii="Calibri"/>
          <w:spacing w:val="-4"/>
          <w:sz w:val="23"/>
        </w:rPr>
        <w:t> </w:t>
      </w:r>
      <w:r>
        <w:rPr>
          <w:rFonts w:ascii="Calibri"/>
          <w:sz w:val="23"/>
        </w:rPr>
        <w:t>complete</w:t>
      </w:r>
      <w:r>
        <w:rPr>
          <w:rFonts w:ascii="Calibri"/>
          <w:spacing w:val="-4"/>
          <w:sz w:val="23"/>
        </w:rPr>
        <w:t> </w:t>
      </w:r>
      <w:r>
        <w:rPr>
          <w:rFonts w:ascii="Calibri"/>
          <w:sz w:val="23"/>
        </w:rPr>
        <w:t>the</w:t>
      </w:r>
      <w:r>
        <w:rPr>
          <w:rFonts w:ascii="Calibri"/>
          <w:spacing w:val="-4"/>
          <w:sz w:val="23"/>
        </w:rPr>
        <w:t> </w:t>
      </w:r>
      <w:r>
        <w:rPr>
          <w:rFonts w:ascii="Calibri"/>
          <w:sz w:val="23"/>
        </w:rPr>
        <w:t>training</w:t>
      </w:r>
      <w:r>
        <w:rPr>
          <w:rFonts w:ascii="Calibri"/>
          <w:spacing w:val="-3"/>
          <w:sz w:val="23"/>
        </w:rPr>
        <w:t> </w:t>
      </w:r>
      <w:r>
        <w:rPr>
          <w:rFonts w:ascii="Calibri"/>
          <w:sz w:val="23"/>
        </w:rPr>
        <w:t>and</w:t>
      </w:r>
      <w:r>
        <w:rPr>
          <w:rFonts w:ascii="Calibri"/>
          <w:spacing w:val="-4"/>
          <w:sz w:val="23"/>
        </w:rPr>
        <w:t> </w:t>
      </w:r>
      <w:r>
        <w:rPr>
          <w:rFonts w:ascii="Calibri"/>
          <w:sz w:val="23"/>
        </w:rPr>
        <w:t>will</w:t>
      </w:r>
      <w:r>
        <w:rPr>
          <w:rFonts w:ascii="Calibri"/>
          <w:spacing w:val="-3"/>
          <w:sz w:val="23"/>
        </w:rPr>
        <w:t> </w:t>
      </w:r>
      <w:r>
        <w:rPr>
          <w:rFonts w:ascii="Calibri"/>
          <w:sz w:val="23"/>
        </w:rPr>
        <w:t>track,</w:t>
      </w:r>
      <w:r>
        <w:rPr>
          <w:rFonts w:ascii="Calibri"/>
          <w:spacing w:val="-4"/>
          <w:sz w:val="23"/>
        </w:rPr>
        <w:t> </w:t>
      </w:r>
      <w:r>
        <w:rPr>
          <w:rFonts w:ascii="Calibri"/>
          <w:sz w:val="23"/>
        </w:rPr>
        <w:t>monitor,</w:t>
      </w:r>
      <w:r>
        <w:rPr>
          <w:rFonts w:ascii="Calibri"/>
          <w:spacing w:val="-3"/>
          <w:sz w:val="23"/>
        </w:rPr>
        <w:t> </w:t>
      </w:r>
      <w:r>
        <w:rPr>
          <w:rFonts w:ascii="Calibri"/>
          <w:sz w:val="23"/>
        </w:rPr>
        <w:t>and</w:t>
      </w:r>
      <w:r>
        <w:rPr>
          <w:rFonts w:ascii="Calibri"/>
          <w:spacing w:val="-4"/>
          <w:sz w:val="23"/>
        </w:rPr>
        <w:t> </w:t>
      </w:r>
      <w:r>
        <w:rPr>
          <w:rFonts w:ascii="Calibri"/>
          <w:sz w:val="23"/>
        </w:rPr>
        <w:t>report</w:t>
      </w:r>
      <w:r>
        <w:rPr>
          <w:rFonts w:ascii="Calibri"/>
          <w:spacing w:val="-5"/>
          <w:sz w:val="23"/>
        </w:rPr>
        <w:t> </w:t>
      </w:r>
      <w:r>
        <w:rPr>
          <w:rFonts w:ascii="Calibri"/>
          <w:sz w:val="23"/>
        </w:rPr>
        <w:t>their</w:t>
      </w:r>
      <w:r>
        <w:rPr>
          <w:rFonts w:ascii="Calibri"/>
          <w:spacing w:val="-2"/>
          <w:sz w:val="23"/>
        </w:rPr>
        <w:t> </w:t>
      </w:r>
      <w:r>
        <w:rPr>
          <w:rFonts w:ascii="Calibri"/>
          <w:sz w:val="23"/>
        </w:rPr>
        <w:t>training</w:t>
      </w:r>
      <w:r>
        <w:rPr>
          <w:rFonts w:ascii="Calibri"/>
          <w:spacing w:val="-3"/>
          <w:sz w:val="23"/>
        </w:rPr>
        <w:t> </w:t>
      </w:r>
      <w:r>
        <w:rPr>
          <w:rFonts w:ascii="Calibri"/>
          <w:sz w:val="23"/>
        </w:rPr>
        <w:t>completion</w:t>
      </w:r>
      <w:r>
        <w:rPr>
          <w:rFonts w:ascii="Calibri"/>
          <w:spacing w:val="-4"/>
          <w:sz w:val="23"/>
        </w:rPr>
        <w:t> </w:t>
      </w:r>
      <w:r>
        <w:rPr>
          <w:rFonts w:ascii="Calibri"/>
          <w:sz w:val="23"/>
        </w:rPr>
        <w:t>data.</w:t>
      </w:r>
    </w:p>
    <w:p>
      <w:pPr>
        <w:pStyle w:val="BodyText"/>
        <w:spacing w:before="1"/>
        <w:rPr>
          <w:rFonts w:ascii="Calibri"/>
          <w:sz w:val="23"/>
        </w:rPr>
      </w:pPr>
    </w:p>
    <w:p>
      <w:pPr>
        <w:spacing w:before="0"/>
        <w:ind w:left="1080" w:right="0" w:firstLine="0"/>
        <w:jc w:val="left"/>
        <w:rPr>
          <w:rFonts w:ascii="Calibri"/>
          <w:sz w:val="23"/>
        </w:rPr>
      </w:pPr>
      <w:r>
        <w:rPr>
          <w:rFonts w:ascii="Calibri"/>
          <w:b/>
          <w:sz w:val="23"/>
        </w:rPr>
        <w:t>Option</w:t>
      </w:r>
      <w:r>
        <w:rPr>
          <w:rFonts w:ascii="Calibri"/>
          <w:b/>
          <w:spacing w:val="-3"/>
          <w:sz w:val="23"/>
        </w:rPr>
        <w:t> </w:t>
      </w:r>
      <w:r>
        <w:rPr>
          <w:rFonts w:ascii="Calibri"/>
          <w:b/>
          <w:sz w:val="23"/>
        </w:rPr>
        <w:t>2:</w:t>
      </w:r>
      <w:r>
        <w:rPr>
          <w:rFonts w:ascii="Calibri"/>
          <w:b/>
          <w:spacing w:val="-2"/>
          <w:sz w:val="23"/>
        </w:rPr>
        <w:t> </w:t>
      </w:r>
      <w:r>
        <w:rPr>
          <w:rFonts w:ascii="Calibri"/>
          <w:sz w:val="23"/>
        </w:rPr>
        <w:t>For</w:t>
      </w:r>
      <w:r>
        <w:rPr>
          <w:rFonts w:ascii="Calibri"/>
          <w:spacing w:val="-2"/>
          <w:sz w:val="23"/>
        </w:rPr>
        <w:t> </w:t>
      </w:r>
      <w:r>
        <w:rPr>
          <w:rFonts w:ascii="Calibri"/>
          <w:sz w:val="23"/>
        </w:rPr>
        <w:t>all</w:t>
      </w:r>
      <w:r>
        <w:rPr>
          <w:rFonts w:ascii="Calibri"/>
          <w:spacing w:val="-4"/>
          <w:sz w:val="23"/>
        </w:rPr>
        <w:t> </w:t>
      </w:r>
      <w:r>
        <w:rPr>
          <w:rFonts w:ascii="Calibri"/>
          <w:sz w:val="23"/>
        </w:rPr>
        <w:t>other</w:t>
      </w:r>
      <w:r>
        <w:rPr>
          <w:rFonts w:ascii="Calibri"/>
          <w:spacing w:val="-3"/>
          <w:sz w:val="23"/>
        </w:rPr>
        <w:t> </w:t>
      </w:r>
      <w:r>
        <w:rPr>
          <w:rFonts w:ascii="Calibri"/>
          <w:sz w:val="23"/>
        </w:rPr>
        <w:t>IPT</w:t>
      </w:r>
      <w:r>
        <w:rPr>
          <w:rFonts w:ascii="Calibri"/>
          <w:spacing w:val="-3"/>
          <w:sz w:val="23"/>
        </w:rPr>
        <w:t> </w:t>
      </w:r>
      <w:r>
        <w:rPr>
          <w:rFonts w:ascii="Calibri"/>
          <w:sz w:val="23"/>
        </w:rPr>
        <w:t>options,</w:t>
      </w:r>
      <w:r>
        <w:rPr>
          <w:rFonts w:ascii="Calibri"/>
          <w:spacing w:val="-2"/>
          <w:sz w:val="23"/>
        </w:rPr>
        <w:t> </w:t>
      </w:r>
      <w:r>
        <w:rPr>
          <w:rFonts w:ascii="Calibri"/>
          <w:sz w:val="23"/>
        </w:rPr>
        <w:t>after</w:t>
      </w:r>
      <w:r>
        <w:rPr>
          <w:rFonts w:ascii="Calibri"/>
          <w:spacing w:val="-3"/>
          <w:sz w:val="23"/>
        </w:rPr>
        <w:t> </w:t>
      </w:r>
      <w:r>
        <w:rPr>
          <w:rFonts w:ascii="Calibri"/>
          <w:sz w:val="23"/>
        </w:rPr>
        <w:t>completing</w:t>
      </w:r>
      <w:r>
        <w:rPr>
          <w:rFonts w:ascii="Calibri"/>
          <w:spacing w:val="-2"/>
          <w:sz w:val="23"/>
        </w:rPr>
        <w:t> </w:t>
      </w:r>
      <w:r>
        <w:rPr>
          <w:rFonts w:ascii="Calibri"/>
          <w:sz w:val="23"/>
        </w:rPr>
        <w:t>IPT</w:t>
      </w:r>
      <w:r>
        <w:rPr>
          <w:rFonts w:ascii="Calibri"/>
          <w:spacing w:val="-2"/>
          <w:sz w:val="23"/>
        </w:rPr>
        <w:t> </w:t>
      </w:r>
      <w:r>
        <w:rPr>
          <w:rFonts w:ascii="Calibri"/>
          <w:sz w:val="23"/>
        </w:rPr>
        <w:t>in</w:t>
      </w:r>
      <w:r>
        <w:rPr>
          <w:rFonts w:ascii="Calibri"/>
          <w:spacing w:val="-3"/>
          <w:sz w:val="23"/>
        </w:rPr>
        <w:t> </w:t>
      </w:r>
      <w:r>
        <w:rPr>
          <w:rFonts w:ascii="Calibri"/>
          <w:sz w:val="23"/>
        </w:rPr>
        <w:t>RCRS,</w:t>
      </w:r>
      <w:r>
        <w:rPr>
          <w:rFonts w:ascii="Calibri"/>
          <w:spacing w:val="-4"/>
          <w:sz w:val="23"/>
        </w:rPr>
        <w:t> </w:t>
      </w:r>
      <w:r>
        <w:rPr>
          <w:rFonts w:ascii="Calibri"/>
          <w:sz w:val="23"/>
        </w:rPr>
        <w:t>each</w:t>
      </w:r>
      <w:r>
        <w:rPr>
          <w:rFonts w:ascii="Calibri"/>
          <w:spacing w:val="-3"/>
          <w:sz w:val="23"/>
        </w:rPr>
        <w:t> </w:t>
      </w:r>
      <w:r>
        <w:rPr>
          <w:rFonts w:ascii="Calibri"/>
          <w:sz w:val="23"/>
        </w:rPr>
        <w:t>individual</w:t>
      </w:r>
      <w:r>
        <w:rPr>
          <w:rFonts w:ascii="Calibri"/>
          <w:spacing w:val="-2"/>
          <w:sz w:val="23"/>
        </w:rPr>
        <w:t> </w:t>
      </w:r>
      <w:r>
        <w:rPr>
          <w:rFonts w:ascii="Calibri"/>
          <w:sz w:val="23"/>
        </w:rPr>
        <w:t>is</w:t>
      </w:r>
      <w:r>
        <w:rPr>
          <w:rFonts w:ascii="Calibri"/>
          <w:spacing w:val="-3"/>
          <w:sz w:val="23"/>
        </w:rPr>
        <w:t> </w:t>
      </w:r>
      <w:r>
        <w:rPr>
          <w:rFonts w:ascii="Calibri"/>
          <w:sz w:val="23"/>
        </w:rPr>
        <w:t>responsible</w:t>
      </w:r>
      <w:r>
        <w:rPr>
          <w:rFonts w:ascii="Calibri"/>
          <w:spacing w:val="-2"/>
          <w:sz w:val="23"/>
        </w:rPr>
        <w:t> </w:t>
      </w:r>
      <w:r>
        <w:rPr>
          <w:rFonts w:ascii="Calibri"/>
          <w:sz w:val="23"/>
        </w:rPr>
        <w:t>for</w:t>
      </w:r>
      <w:r>
        <w:rPr>
          <w:rFonts w:ascii="Calibri"/>
          <w:spacing w:val="-3"/>
          <w:sz w:val="23"/>
        </w:rPr>
        <w:t> </w:t>
      </w:r>
      <w:r>
        <w:rPr>
          <w:rFonts w:ascii="Calibri"/>
          <w:sz w:val="23"/>
        </w:rPr>
        <w:t>entering their IPT activity in the ORC university-wide database at: </w:t>
      </w:r>
      <w:hyperlink r:id="rId14">
        <w:r>
          <w:rPr>
            <w:rFonts w:ascii="Calibri"/>
            <w:color w:val="0000FF"/>
            <w:spacing w:val="-2"/>
            <w:sz w:val="23"/>
            <w:u w:val="single" w:color="0000FF"/>
          </w:rPr>
          <w:t>https://stonybrookuniversity.co1.qualtrics.com/jfe/form/SV_bxe2wM1SlH58W8t</w:t>
        </w:r>
      </w:hyperlink>
    </w:p>
    <w:p>
      <w:pPr>
        <w:pStyle w:val="BodyText"/>
        <w:spacing w:before="3"/>
        <w:rPr>
          <w:rFonts w:ascii="Calibri"/>
          <w:sz w:val="23"/>
        </w:rPr>
      </w:pPr>
    </w:p>
    <w:p>
      <w:pPr>
        <w:spacing w:line="278" w:lineRule="auto" w:before="0"/>
        <w:ind w:left="1080" w:right="0" w:firstLine="0"/>
        <w:jc w:val="left"/>
        <w:rPr>
          <w:sz w:val="23"/>
        </w:rPr>
      </w:pPr>
      <w:r>
        <w:rPr>
          <w:sz w:val="23"/>
        </w:rPr>
        <w:t>ORC</w:t>
      </w:r>
      <w:r>
        <w:rPr>
          <w:spacing w:val="-3"/>
          <w:sz w:val="23"/>
        </w:rPr>
        <w:t> </w:t>
      </w:r>
      <w:r>
        <w:rPr>
          <w:sz w:val="23"/>
        </w:rPr>
        <w:t>will</w:t>
      </w:r>
      <w:r>
        <w:rPr>
          <w:spacing w:val="-4"/>
          <w:sz w:val="23"/>
        </w:rPr>
        <w:t> </w:t>
      </w:r>
      <w:r>
        <w:rPr>
          <w:sz w:val="23"/>
        </w:rPr>
        <w:t>identify</w:t>
      </w:r>
      <w:r>
        <w:rPr>
          <w:spacing w:val="-5"/>
          <w:sz w:val="23"/>
        </w:rPr>
        <w:t> </w:t>
      </w:r>
      <w:r>
        <w:rPr>
          <w:sz w:val="23"/>
        </w:rPr>
        <w:t>individuals</w:t>
      </w:r>
      <w:r>
        <w:rPr>
          <w:spacing w:val="-4"/>
          <w:sz w:val="23"/>
        </w:rPr>
        <w:t> </w:t>
      </w:r>
      <w:r>
        <w:rPr>
          <w:sz w:val="23"/>
        </w:rPr>
        <w:t>required</w:t>
      </w:r>
      <w:r>
        <w:rPr>
          <w:spacing w:val="-7"/>
          <w:sz w:val="23"/>
        </w:rPr>
        <w:t> </w:t>
      </w:r>
      <w:r>
        <w:rPr>
          <w:sz w:val="23"/>
        </w:rPr>
        <w:t>to</w:t>
      </w:r>
      <w:r>
        <w:rPr>
          <w:spacing w:val="-3"/>
          <w:sz w:val="23"/>
        </w:rPr>
        <w:t> </w:t>
      </w:r>
      <w:r>
        <w:rPr>
          <w:sz w:val="23"/>
        </w:rPr>
        <w:t>complete</w:t>
      </w:r>
      <w:r>
        <w:rPr>
          <w:spacing w:val="-3"/>
          <w:sz w:val="23"/>
        </w:rPr>
        <w:t> </w:t>
      </w:r>
      <w:r>
        <w:rPr>
          <w:sz w:val="23"/>
        </w:rPr>
        <w:t>the</w:t>
      </w:r>
      <w:r>
        <w:rPr>
          <w:spacing w:val="-6"/>
          <w:sz w:val="23"/>
        </w:rPr>
        <w:t> </w:t>
      </w:r>
      <w:r>
        <w:rPr>
          <w:sz w:val="23"/>
        </w:rPr>
        <w:t>training,</w:t>
      </w:r>
      <w:r>
        <w:rPr>
          <w:spacing w:val="-3"/>
          <w:sz w:val="23"/>
        </w:rPr>
        <w:t> </w:t>
      </w:r>
      <w:r>
        <w:rPr>
          <w:sz w:val="23"/>
        </w:rPr>
        <w:t>maintain</w:t>
      </w:r>
      <w:r>
        <w:rPr>
          <w:spacing w:val="-3"/>
          <w:sz w:val="23"/>
        </w:rPr>
        <w:t> </w:t>
      </w:r>
      <w:r>
        <w:rPr>
          <w:sz w:val="23"/>
        </w:rPr>
        <w:t>the</w:t>
      </w:r>
      <w:r>
        <w:rPr>
          <w:spacing w:val="-3"/>
          <w:sz w:val="23"/>
        </w:rPr>
        <w:t> </w:t>
      </w:r>
      <w:r>
        <w:rPr>
          <w:sz w:val="23"/>
        </w:rPr>
        <w:t>RCRS</w:t>
      </w:r>
      <w:r>
        <w:rPr>
          <w:spacing w:val="-3"/>
          <w:sz w:val="23"/>
        </w:rPr>
        <w:t> </w:t>
      </w:r>
      <w:r>
        <w:rPr>
          <w:sz w:val="23"/>
        </w:rPr>
        <w:t>database,</w:t>
      </w:r>
      <w:r>
        <w:rPr>
          <w:spacing w:val="-3"/>
          <w:sz w:val="23"/>
        </w:rPr>
        <w:t> </w:t>
      </w:r>
      <w:r>
        <w:rPr>
          <w:sz w:val="23"/>
        </w:rPr>
        <w:t>track, monitor, and report training completion data.</w:t>
      </w:r>
    </w:p>
    <w:p>
      <w:pPr>
        <w:spacing w:after="0" w:line="278" w:lineRule="auto"/>
        <w:jc w:val="left"/>
        <w:rPr>
          <w:sz w:val="23"/>
        </w:rPr>
        <w:sectPr>
          <w:pgSz w:w="12240" w:h="15840"/>
          <w:pgMar w:header="719" w:footer="1105" w:top="1140" w:bottom="1300" w:left="360" w:right="720"/>
        </w:sectPr>
      </w:pPr>
    </w:p>
    <w:p>
      <w:pPr>
        <w:pStyle w:val="BodyText"/>
      </w:pPr>
    </w:p>
    <w:p>
      <w:pPr>
        <w:pStyle w:val="BodyText"/>
        <w:spacing w:before="55"/>
      </w:pPr>
    </w:p>
    <w:p>
      <w:pPr>
        <w:pStyle w:val="BodyText"/>
        <w:ind w:left="340"/>
      </w:pPr>
      <w:r>
        <w:rPr/>
        <w:t>Appendix</w:t>
      </w:r>
      <w:r>
        <w:rPr>
          <w:spacing w:val="-6"/>
        </w:rPr>
        <w:t> </w:t>
      </w:r>
      <w:r>
        <w:rPr/>
        <w:t>A:</w:t>
      </w:r>
      <w:r>
        <w:rPr>
          <w:spacing w:val="-6"/>
        </w:rPr>
        <w:t> </w:t>
      </w:r>
      <w:r>
        <w:rPr/>
        <w:t>Instructions</w:t>
      </w:r>
      <w:r>
        <w:rPr>
          <w:spacing w:val="-4"/>
        </w:rPr>
        <w:t> </w:t>
      </w:r>
      <w:r>
        <w:rPr/>
        <w:t>for</w:t>
      </w:r>
      <w:r>
        <w:rPr>
          <w:spacing w:val="-5"/>
        </w:rPr>
        <w:t> </w:t>
      </w:r>
      <w:r>
        <w:rPr/>
        <w:t>Accessing</w:t>
      </w:r>
      <w:r>
        <w:rPr>
          <w:spacing w:val="-4"/>
        </w:rPr>
        <w:t> </w:t>
      </w:r>
      <w:r>
        <w:rPr/>
        <w:t>the</w:t>
      </w:r>
      <w:r>
        <w:rPr>
          <w:spacing w:val="-7"/>
        </w:rPr>
        <w:t> </w:t>
      </w:r>
      <w:r>
        <w:rPr/>
        <w:t>CITI</w:t>
      </w:r>
      <w:r>
        <w:rPr>
          <w:spacing w:val="-5"/>
        </w:rPr>
        <w:t> </w:t>
      </w:r>
      <w:r>
        <w:rPr/>
        <w:t>Online</w:t>
      </w:r>
      <w:r>
        <w:rPr>
          <w:spacing w:val="-5"/>
        </w:rPr>
        <w:t> </w:t>
      </w:r>
      <w:r>
        <w:rPr/>
        <w:t>RCRS</w:t>
      </w:r>
      <w:r>
        <w:rPr>
          <w:spacing w:val="-4"/>
        </w:rPr>
        <w:t> </w:t>
      </w:r>
      <w:r>
        <w:rPr>
          <w:spacing w:val="-2"/>
        </w:rPr>
        <w:t>Training</w:t>
      </w:r>
    </w:p>
    <w:p>
      <w:pPr>
        <w:pStyle w:val="ListParagraph"/>
        <w:numPr>
          <w:ilvl w:val="0"/>
          <w:numId w:val="8"/>
        </w:numPr>
        <w:tabs>
          <w:tab w:pos="589" w:val="left" w:leader="none"/>
        </w:tabs>
        <w:spacing w:line="240" w:lineRule="auto" w:before="232" w:after="0"/>
        <w:ind w:left="589" w:right="0" w:hanging="229"/>
        <w:jc w:val="left"/>
        <w:rPr>
          <w:sz w:val="22"/>
        </w:rPr>
      </w:pPr>
      <w:r>
        <w:rPr>
          <w:sz w:val="22"/>
          <w:u w:val="single"/>
        </w:rPr>
        <w:t>Logging</w:t>
      </w:r>
      <w:r>
        <w:rPr>
          <w:spacing w:val="-5"/>
          <w:sz w:val="22"/>
          <w:u w:val="single"/>
        </w:rPr>
        <w:t> In</w:t>
      </w:r>
    </w:p>
    <w:p>
      <w:pPr>
        <w:pStyle w:val="ListParagraph"/>
        <w:numPr>
          <w:ilvl w:val="1"/>
          <w:numId w:val="8"/>
        </w:numPr>
        <w:tabs>
          <w:tab w:pos="574" w:val="left" w:leader="none"/>
        </w:tabs>
        <w:spacing w:line="257" w:lineRule="exact" w:before="1" w:after="0"/>
        <w:ind w:left="574" w:right="0" w:hanging="214"/>
        <w:jc w:val="left"/>
        <w:rPr>
          <w:sz w:val="22"/>
        </w:rPr>
      </w:pPr>
      <w:r>
        <w:rPr>
          <w:sz w:val="22"/>
        </w:rPr>
        <w:t>Visit</w:t>
      </w:r>
      <w:r>
        <w:rPr>
          <w:spacing w:val="-6"/>
          <w:sz w:val="22"/>
        </w:rPr>
        <w:t> </w:t>
      </w:r>
      <w:hyperlink r:id="rId15">
        <w:r>
          <w:rPr>
            <w:color w:val="0000FF"/>
            <w:spacing w:val="-2"/>
            <w:sz w:val="22"/>
            <w:u w:val="single" w:color="0000FF"/>
          </w:rPr>
          <w:t>https://www.citiprogram.org</w:t>
        </w:r>
      </w:hyperlink>
    </w:p>
    <w:p>
      <w:pPr>
        <w:pStyle w:val="ListParagraph"/>
        <w:numPr>
          <w:ilvl w:val="1"/>
          <w:numId w:val="8"/>
        </w:numPr>
        <w:tabs>
          <w:tab w:pos="574" w:val="left" w:leader="none"/>
        </w:tabs>
        <w:spacing w:line="257" w:lineRule="exact" w:before="0" w:after="0"/>
        <w:ind w:left="574" w:right="0" w:hanging="214"/>
        <w:jc w:val="left"/>
        <w:rPr>
          <w:sz w:val="22"/>
        </w:rPr>
      </w:pPr>
      <w:r>
        <w:rPr>
          <w:sz w:val="22"/>
        </w:rPr>
        <w:t>Click</w:t>
      </w:r>
      <w:r>
        <w:rPr>
          <w:spacing w:val="-5"/>
          <w:sz w:val="22"/>
        </w:rPr>
        <w:t> </w:t>
      </w:r>
      <w:r>
        <w:rPr>
          <w:sz w:val="22"/>
        </w:rPr>
        <w:t>“</w:t>
      </w:r>
      <w:r>
        <w:rPr>
          <w:b/>
          <w:sz w:val="22"/>
        </w:rPr>
        <w:t>Log</w:t>
      </w:r>
      <w:r>
        <w:rPr>
          <w:b/>
          <w:spacing w:val="-4"/>
          <w:sz w:val="22"/>
        </w:rPr>
        <w:t> </w:t>
      </w:r>
      <w:r>
        <w:rPr>
          <w:b/>
          <w:spacing w:val="-5"/>
          <w:sz w:val="22"/>
        </w:rPr>
        <w:t>In</w:t>
      </w:r>
      <w:r>
        <w:rPr>
          <w:spacing w:val="-5"/>
          <w:sz w:val="22"/>
        </w:rPr>
        <w:t>”</w:t>
      </w:r>
    </w:p>
    <w:p>
      <w:pPr>
        <w:pStyle w:val="ListParagraph"/>
        <w:numPr>
          <w:ilvl w:val="1"/>
          <w:numId w:val="8"/>
        </w:numPr>
        <w:tabs>
          <w:tab w:pos="574" w:val="left" w:leader="none"/>
        </w:tabs>
        <w:spacing w:line="257" w:lineRule="exact" w:before="0" w:after="0"/>
        <w:ind w:left="574" w:right="0" w:hanging="214"/>
        <w:jc w:val="left"/>
        <w:rPr>
          <w:sz w:val="22"/>
        </w:rPr>
      </w:pPr>
      <w:r>
        <w:rPr>
          <w:sz w:val="22"/>
        </w:rPr>
        <w:t>Select</w:t>
      </w:r>
      <w:r>
        <w:rPr>
          <w:spacing w:val="-4"/>
          <w:sz w:val="22"/>
        </w:rPr>
        <w:t> </w:t>
      </w:r>
      <w:r>
        <w:rPr>
          <w:sz w:val="22"/>
        </w:rPr>
        <w:t>“</w:t>
      </w:r>
      <w:r>
        <w:rPr>
          <w:b/>
          <w:sz w:val="22"/>
        </w:rPr>
        <w:t>Log</w:t>
      </w:r>
      <w:r>
        <w:rPr>
          <w:b/>
          <w:spacing w:val="-2"/>
          <w:sz w:val="22"/>
        </w:rPr>
        <w:t> </w:t>
      </w:r>
      <w:r>
        <w:rPr>
          <w:b/>
          <w:sz w:val="22"/>
        </w:rPr>
        <w:t>In</w:t>
      </w:r>
      <w:r>
        <w:rPr>
          <w:b/>
          <w:spacing w:val="-1"/>
          <w:sz w:val="22"/>
        </w:rPr>
        <w:t> </w:t>
      </w:r>
      <w:r>
        <w:rPr>
          <w:b/>
          <w:sz w:val="22"/>
        </w:rPr>
        <w:t>Through</w:t>
      </w:r>
      <w:r>
        <w:rPr>
          <w:b/>
          <w:spacing w:val="-6"/>
          <w:sz w:val="22"/>
        </w:rPr>
        <w:t> </w:t>
      </w:r>
      <w:r>
        <w:rPr>
          <w:b/>
          <w:sz w:val="22"/>
        </w:rPr>
        <w:t>My</w:t>
      </w:r>
      <w:r>
        <w:rPr>
          <w:b/>
          <w:spacing w:val="-8"/>
          <w:sz w:val="22"/>
        </w:rPr>
        <w:t> </w:t>
      </w:r>
      <w:r>
        <w:rPr>
          <w:b/>
          <w:spacing w:val="-2"/>
          <w:sz w:val="22"/>
        </w:rPr>
        <w:t>Organization</w:t>
      </w:r>
      <w:r>
        <w:rPr>
          <w:spacing w:val="-2"/>
          <w:sz w:val="22"/>
        </w:rPr>
        <w:t>”</w:t>
      </w:r>
    </w:p>
    <w:p>
      <w:pPr>
        <w:pStyle w:val="ListParagraph"/>
        <w:numPr>
          <w:ilvl w:val="1"/>
          <w:numId w:val="8"/>
        </w:numPr>
        <w:tabs>
          <w:tab w:pos="574" w:val="left" w:leader="none"/>
        </w:tabs>
        <w:spacing w:line="257" w:lineRule="exact" w:before="0" w:after="0"/>
        <w:ind w:left="574" w:right="0" w:hanging="214"/>
        <w:jc w:val="left"/>
        <w:rPr>
          <w:sz w:val="22"/>
        </w:rPr>
      </w:pPr>
      <w:r>
        <w:rPr>
          <w:sz w:val="22"/>
        </w:rPr>
        <w:t>In</w:t>
      </w:r>
      <w:r>
        <w:rPr>
          <w:spacing w:val="-4"/>
          <w:sz w:val="22"/>
        </w:rPr>
        <w:t> </w:t>
      </w:r>
      <w:r>
        <w:rPr>
          <w:sz w:val="22"/>
        </w:rPr>
        <w:t>the</w:t>
      </w:r>
      <w:r>
        <w:rPr>
          <w:spacing w:val="-3"/>
          <w:sz w:val="22"/>
        </w:rPr>
        <w:t> </w:t>
      </w:r>
      <w:r>
        <w:rPr>
          <w:sz w:val="22"/>
        </w:rPr>
        <w:t>search</w:t>
      </w:r>
      <w:r>
        <w:rPr>
          <w:spacing w:val="-3"/>
          <w:sz w:val="22"/>
        </w:rPr>
        <w:t> </w:t>
      </w:r>
      <w:r>
        <w:rPr>
          <w:sz w:val="22"/>
        </w:rPr>
        <w:t>box,</w:t>
      </w:r>
      <w:r>
        <w:rPr>
          <w:spacing w:val="-2"/>
          <w:sz w:val="22"/>
        </w:rPr>
        <w:t> </w:t>
      </w:r>
      <w:r>
        <w:rPr>
          <w:sz w:val="22"/>
        </w:rPr>
        <w:t>type</w:t>
      </w:r>
      <w:r>
        <w:rPr>
          <w:spacing w:val="-6"/>
          <w:sz w:val="22"/>
        </w:rPr>
        <w:t> </w:t>
      </w:r>
      <w:r>
        <w:rPr>
          <w:sz w:val="22"/>
        </w:rPr>
        <w:t>“</w:t>
      </w:r>
      <w:r>
        <w:rPr>
          <w:b/>
          <w:sz w:val="22"/>
        </w:rPr>
        <w:t>SUNY</w:t>
      </w:r>
      <w:r>
        <w:rPr>
          <w:b/>
          <w:spacing w:val="-3"/>
          <w:sz w:val="22"/>
        </w:rPr>
        <w:t> </w:t>
      </w:r>
      <w:r>
        <w:rPr>
          <w:b/>
          <w:sz w:val="22"/>
        </w:rPr>
        <w:t>–</w:t>
      </w:r>
      <w:r>
        <w:rPr>
          <w:b/>
          <w:spacing w:val="-3"/>
          <w:sz w:val="22"/>
        </w:rPr>
        <w:t> </w:t>
      </w:r>
      <w:r>
        <w:rPr>
          <w:b/>
          <w:sz w:val="22"/>
        </w:rPr>
        <w:t>University</w:t>
      </w:r>
      <w:r>
        <w:rPr>
          <w:b/>
          <w:spacing w:val="-2"/>
          <w:sz w:val="22"/>
        </w:rPr>
        <w:t> </w:t>
      </w:r>
      <w:r>
        <w:rPr>
          <w:b/>
          <w:sz w:val="22"/>
        </w:rPr>
        <w:t>at</w:t>
      </w:r>
      <w:r>
        <w:rPr>
          <w:b/>
          <w:spacing w:val="-3"/>
          <w:sz w:val="22"/>
        </w:rPr>
        <w:t> </w:t>
      </w:r>
      <w:r>
        <w:rPr>
          <w:b/>
          <w:sz w:val="22"/>
        </w:rPr>
        <w:t>Stony</w:t>
      </w:r>
      <w:r>
        <w:rPr>
          <w:b/>
          <w:spacing w:val="-7"/>
          <w:sz w:val="22"/>
        </w:rPr>
        <w:t> </w:t>
      </w:r>
      <w:r>
        <w:rPr>
          <w:b/>
          <w:spacing w:val="-2"/>
          <w:sz w:val="22"/>
        </w:rPr>
        <w:t>Brook</w:t>
      </w:r>
      <w:r>
        <w:rPr>
          <w:spacing w:val="-2"/>
          <w:sz w:val="22"/>
        </w:rPr>
        <w:t>”</w:t>
      </w:r>
    </w:p>
    <w:p>
      <w:pPr>
        <w:pStyle w:val="ListParagraph"/>
        <w:numPr>
          <w:ilvl w:val="1"/>
          <w:numId w:val="8"/>
        </w:numPr>
        <w:tabs>
          <w:tab w:pos="574" w:val="left" w:leader="none"/>
        </w:tabs>
        <w:spacing w:line="240" w:lineRule="auto" w:before="4" w:after="0"/>
        <w:ind w:left="574" w:right="0" w:hanging="214"/>
        <w:jc w:val="left"/>
        <w:rPr>
          <w:sz w:val="22"/>
        </w:rPr>
      </w:pPr>
      <w:r>
        <w:rPr>
          <w:sz w:val="22"/>
        </w:rPr>
        <w:t>Log</w:t>
      </w:r>
      <w:r>
        <w:rPr>
          <w:spacing w:val="-3"/>
          <w:sz w:val="22"/>
        </w:rPr>
        <w:t> </w:t>
      </w:r>
      <w:r>
        <w:rPr>
          <w:sz w:val="22"/>
        </w:rPr>
        <w:t>in</w:t>
      </w:r>
      <w:r>
        <w:rPr>
          <w:spacing w:val="-4"/>
          <w:sz w:val="22"/>
        </w:rPr>
        <w:t> </w:t>
      </w:r>
      <w:r>
        <w:rPr>
          <w:sz w:val="22"/>
        </w:rPr>
        <w:t>with</w:t>
      </w:r>
      <w:r>
        <w:rPr>
          <w:spacing w:val="-3"/>
          <w:sz w:val="22"/>
        </w:rPr>
        <w:t> </w:t>
      </w:r>
      <w:r>
        <w:rPr>
          <w:sz w:val="22"/>
        </w:rPr>
        <w:t>NetID</w:t>
      </w:r>
      <w:r>
        <w:rPr>
          <w:spacing w:val="-3"/>
          <w:sz w:val="22"/>
        </w:rPr>
        <w:t> </w:t>
      </w:r>
      <w:r>
        <w:rPr>
          <w:sz w:val="22"/>
        </w:rPr>
        <w:t>and</w:t>
      </w:r>
      <w:r>
        <w:rPr>
          <w:spacing w:val="-4"/>
          <w:sz w:val="22"/>
        </w:rPr>
        <w:t> </w:t>
      </w:r>
      <w:r>
        <w:rPr>
          <w:spacing w:val="-2"/>
          <w:sz w:val="22"/>
        </w:rPr>
        <w:t>password</w:t>
      </w:r>
    </w:p>
    <w:p>
      <w:pPr>
        <w:pStyle w:val="BodyText"/>
        <w:spacing w:before="240"/>
      </w:pPr>
    </w:p>
    <w:p>
      <w:pPr>
        <w:pStyle w:val="ListParagraph"/>
        <w:numPr>
          <w:ilvl w:val="0"/>
          <w:numId w:val="8"/>
        </w:numPr>
        <w:tabs>
          <w:tab w:pos="586" w:val="left" w:leader="none"/>
        </w:tabs>
        <w:spacing w:line="240" w:lineRule="auto" w:before="0" w:after="0"/>
        <w:ind w:left="586" w:right="0" w:hanging="226"/>
        <w:jc w:val="left"/>
        <w:rPr>
          <w:sz w:val="22"/>
        </w:rPr>
      </w:pPr>
      <w:r>
        <w:rPr>
          <w:sz w:val="22"/>
          <w:u w:val="single"/>
        </w:rPr>
        <w:t>Locating</w:t>
      </w:r>
      <w:r>
        <w:rPr>
          <w:spacing w:val="-3"/>
          <w:sz w:val="22"/>
          <w:u w:val="single"/>
        </w:rPr>
        <w:t> </w:t>
      </w:r>
      <w:r>
        <w:rPr>
          <w:sz w:val="22"/>
          <w:u w:val="single"/>
        </w:rPr>
        <w:t>the</w:t>
      </w:r>
      <w:r>
        <w:rPr>
          <w:spacing w:val="-3"/>
          <w:sz w:val="22"/>
          <w:u w:val="single"/>
        </w:rPr>
        <w:t> </w:t>
      </w:r>
      <w:r>
        <w:rPr>
          <w:sz w:val="22"/>
          <w:u w:val="single"/>
        </w:rPr>
        <w:t>Required</w:t>
      </w:r>
      <w:r>
        <w:rPr>
          <w:spacing w:val="-5"/>
          <w:sz w:val="22"/>
          <w:u w:val="single"/>
        </w:rPr>
        <w:t> </w:t>
      </w:r>
      <w:r>
        <w:rPr>
          <w:spacing w:val="-2"/>
          <w:sz w:val="22"/>
          <w:u w:val="single"/>
        </w:rPr>
        <w:t>Course</w:t>
      </w:r>
    </w:p>
    <w:p>
      <w:pPr>
        <w:pStyle w:val="ListParagraph"/>
        <w:numPr>
          <w:ilvl w:val="1"/>
          <w:numId w:val="8"/>
        </w:numPr>
        <w:tabs>
          <w:tab w:pos="1438" w:val="left" w:leader="none"/>
        </w:tabs>
        <w:spacing w:line="240" w:lineRule="auto" w:before="253" w:after="0"/>
        <w:ind w:left="1438" w:right="0" w:hanging="358"/>
        <w:jc w:val="left"/>
        <w:rPr>
          <w:rFonts w:ascii="Calibri" w:hAnsi="Calibri"/>
          <w:b/>
          <w:sz w:val="23"/>
        </w:rPr>
      </w:pPr>
      <w:r>
        <w:rPr>
          <w:rFonts w:ascii="Calibri" w:hAnsi="Calibri"/>
          <w:sz w:val="23"/>
        </w:rPr>
        <w:t>Once</w:t>
      </w:r>
      <w:r>
        <w:rPr>
          <w:rFonts w:ascii="Calibri" w:hAnsi="Calibri"/>
          <w:spacing w:val="-6"/>
          <w:sz w:val="23"/>
        </w:rPr>
        <w:t> </w:t>
      </w:r>
      <w:r>
        <w:rPr>
          <w:rFonts w:ascii="Calibri" w:hAnsi="Calibri"/>
          <w:sz w:val="23"/>
        </w:rPr>
        <w:t>logged</w:t>
      </w:r>
      <w:r>
        <w:rPr>
          <w:rFonts w:ascii="Calibri" w:hAnsi="Calibri"/>
          <w:spacing w:val="-4"/>
          <w:sz w:val="23"/>
        </w:rPr>
        <w:t> </w:t>
      </w:r>
      <w:r>
        <w:rPr>
          <w:rFonts w:ascii="Calibri" w:hAnsi="Calibri"/>
          <w:sz w:val="23"/>
        </w:rPr>
        <w:t>in</w:t>
      </w:r>
      <w:r>
        <w:rPr>
          <w:rFonts w:ascii="Calibri" w:hAnsi="Calibri"/>
          <w:spacing w:val="-4"/>
          <w:sz w:val="23"/>
        </w:rPr>
        <w:t> </w:t>
      </w:r>
      <w:r>
        <w:rPr>
          <w:rFonts w:ascii="Calibri" w:hAnsi="Calibri"/>
          <w:sz w:val="23"/>
        </w:rPr>
        <w:t>to</w:t>
      </w:r>
      <w:r>
        <w:rPr>
          <w:rFonts w:ascii="Calibri" w:hAnsi="Calibri"/>
          <w:spacing w:val="-4"/>
          <w:sz w:val="23"/>
        </w:rPr>
        <w:t> </w:t>
      </w:r>
      <w:r>
        <w:rPr>
          <w:rFonts w:ascii="Calibri" w:hAnsi="Calibri"/>
          <w:sz w:val="23"/>
        </w:rPr>
        <w:t>the </w:t>
      </w:r>
      <w:r>
        <w:rPr>
          <w:rFonts w:ascii="Calibri" w:hAnsi="Calibri"/>
          <w:b/>
          <w:sz w:val="23"/>
        </w:rPr>
        <w:t>SUNY</w:t>
      </w:r>
      <w:r>
        <w:rPr>
          <w:rFonts w:ascii="Calibri" w:hAnsi="Calibri"/>
          <w:b/>
          <w:spacing w:val="-3"/>
          <w:sz w:val="23"/>
        </w:rPr>
        <w:t> </w:t>
      </w:r>
      <w:r>
        <w:rPr>
          <w:rFonts w:ascii="Calibri" w:hAnsi="Calibri"/>
          <w:b/>
          <w:sz w:val="23"/>
        </w:rPr>
        <w:t>–</w:t>
      </w:r>
      <w:r>
        <w:rPr>
          <w:rFonts w:ascii="Calibri" w:hAnsi="Calibri"/>
          <w:b/>
          <w:spacing w:val="-2"/>
          <w:sz w:val="23"/>
        </w:rPr>
        <w:t> </w:t>
      </w:r>
      <w:r>
        <w:rPr>
          <w:rFonts w:ascii="Calibri" w:hAnsi="Calibri"/>
          <w:b/>
          <w:sz w:val="23"/>
        </w:rPr>
        <w:t>University</w:t>
      </w:r>
      <w:r>
        <w:rPr>
          <w:rFonts w:ascii="Calibri" w:hAnsi="Calibri"/>
          <w:b/>
          <w:spacing w:val="-3"/>
          <w:sz w:val="23"/>
        </w:rPr>
        <w:t> </w:t>
      </w:r>
      <w:r>
        <w:rPr>
          <w:rFonts w:ascii="Calibri" w:hAnsi="Calibri"/>
          <w:b/>
          <w:sz w:val="23"/>
        </w:rPr>
        <w:t>at</w:t>
      </w:r>
      <w:r>
        <w:rPr>
          <w:rFonts w:ascii="Calibri" w:hAnsi="Calibri"/>
          <w:b/>
          <w:spacing w:val="-4"/>
          <w:sz w:val="23"/>
        </w:rPr>
        <w:t> </w:t>
      </w:r>
      <w:r>
        <w:rPr>
          <w:rFonts w:ascii="Calibri" w:hAnsi="Calibri"/>
          <w:b/>
          <w:sz w:val="23"/>
        </w:rPr>
        <w:t>Stony</w:t>
      </w:r>
      <w:r>
        <w:rPr>
          <w:rFonts w:ascii="Calibri" w:hAnsi="Calibri"/>
          <w:b/>
          <w:spacing w:val="-4"/>
          <w:sz w:val="23"/>
        </w:rPr>
        <w:t> </w:t>
      </w:r>
      <w:r>
        <w:rPr>
          <w:rFonts w:ascii="Calibri" w:hAnsi="Calibri"/>
          <w:b/>
          <w:sz w:val="23"/>
        </w:rPr>
        <w:t>Brook</w:t>
      </w:r>
      <w:r>
        <w:rPr>
          <w:rFonts w:ascii="Calibri" w:hAnsi="Calibri"/>
          <w:b/>
          <w:spacing w:val="-1"/>
          <w:sz w:val="23"/>
        </w:rPr>
        <w:t> </w:t>
      </w:r>
      <w:r>
        <w:rPr>
          <w:rFonts w:ascii="Calibri" w:hAnsi="Calibri"/>
          <w:sz w:val="23"/>
        </w:rPr>
        <w:t>page,</w:t>
      </w:r>
      <w:r>
        <w:rPr>
          <w:rFonts w:ascii="Calibri" w:hAnsi="Calibri"/>
          <w:spacing w:val="-3"/>
          <w:sz w:val="23"/>
        </w:rPr>
        <w:t> </w:t>
      </w:r>
      <w:r>
        <w:rPr>
          <w:rFonts w:ascii="Calibri" w:hAnsi="Calibri"/>
          <w:sz w:val="23"/>
        </w:rPr>
        <w:t>under “</w:t>
      </w:r>
      <w:r>
        <w:rPr>
          <w:rFonts w:ascii="Calibri" w:hAnsi="Calibri"/>
          <w:b/>
          <w:sz w:val="23"/>
        </w:rPr>
        <w:t>Learner</w:t>
      </w:r>
      <w:r>
        <w:rPr>
          <w:rFonts w:ascii="Calibri" w:hAnsi="Calibri"/>
          <w:b/>
          <w:spacing w:val="-4"/>
          <w:sz w:val="23"/>
        </w:rPr>
        <w:t> </w:t>
      </w:r>
      <w:r>
        <w:rPr>
          <w:rFonts w:ascii="Calibri" w:hAnsi="Calibri"/>
          <w:b/>
          <w:sz w:val="23"/>
        </w:rPr>
        <w:t>Tools</w:t>
      </w:r>
      <w:r>
        <w:rPr>
          <w:rFonts w:ascii="Calibri" w:hAnsi="Calibri"/>
          <w:b/>
          <w:spacing w:val="-4"/>
          <w:sz w:val="23"/>
        </w:rPr>
        <w:t> </w:t>
      </w:r>
      <w:r>
        <w:rPr>
          <w:rFonts w:ascii="Calibri" w:hAnsi="Calibri"/>
          <w:b/>
          <w:sz w:val="23"/>
        </w:rPr>
        <w:t>for</w:t>
      </w:r>
      <w:r>
        <w:rPr>
          <w:rFonts w:ascii="Calibri" w:hAnsi="Calibri"/>
          <w:b/>
          <w:spacing w:val="-3"/>
          <w:sz w:val="23"/>
        </w:rPr>
        <w:t> </w:t>
      </w:r>
      <w:r>
        <w:rPr>
          <w:rFonts w:ascii="Calibri" w:hAnsi="Calibri"/>
          <w:b/>
          <w:sz w:val="23"/>
        </w:rPr>
        <w:t>SUNY</w:t>
      </w:r>
      <w:r>
        <w:rPr>
          <w:rFonts w:ascii="Calibri" w:hAnsi="Calibri"/>
          <w:b/>
          <w:spacing w:val="-15"/>
          <w:sz w:val="23"/>
        </w:rPr>
        <w:t> </w:t>
      </w:r>
      <w:r>
        <w:rPr>
          <w:rFonts w:ascii="Calibri" w:hAnsi="Calibri"/>
          <w:b/>
          <w:spacing w:val="-10"/>
          <w:sz w:val="23"/>
        </w:rPr>
        <w:t>–</w:t>
      </w:r>
    </w:p>
    <w:p>
      <w:pPr>
        <w:spacing w:before="3"/>
        <w:ind w:left="1440" w:right="0" w:firstLine="0"/>
        <w:jc w:val="left"/>
        <w:rPr>
          <w:rFonts w:ascii="Calibri" w:hAnsi="Calibri"/>
          <w:sz w:val="23"/>
        </w:rPr>
      </w:pPr>
      <w:r>
        <w:rPr>
          <w:rFonts w:ascii="Calibri" w:hAnsi="Calibri"/>
          <w:b/>
          <w:sz w:val="23"/>
        </w:rPr>
        <w:t>University</w:t>
      </w:r>
      <w:r>
        <w:rPr>
          <w:rFonts w:ascii="Calibri" w:hAnsi="Calibri"/>
          <w:b/>
          <w:spacing w:val="-4"/>
          <w:sz w:val="23"/>
        </w:rPr>
        <w:t> </w:t>
      </w:r>
      <w:r>
        <w:rPr>
          <w:rFonts w:ascii="Calibri" w:hAnsi="Calibri"/>
          <w:b/>
          <w:sz w:val="23"/>
        </w:rPr>
        <w:t>at</w:t>
      </w:r>
      <w:r>
        <w:rPr>
          <w:rFonts w:ascii="Calibri" w:hAnsi="Calibri"/>
          <w:b/>
          <w:spacing w:val="-3"/>
          <w:sz w:val="23"/>
        </w:rPr>
        <w:t> </w:t>
      </w:r>
      <w:r>
        <w:rPr>
          <w:rFonts w:ascii="Calibri" w:hAnsi="Calibri"/>
          <w:b/>
          <w:sz w:val="23"/>
        </w:rPr>
        <w:t>Stony</w:t>
      </w:r>
      <w:r>
        <w:rPr>
          <w:rFonts w:ascii="Calibri" w:hAnsi="Calibri"/>
          <w:b/>
          <w:spacing w:val="-1"/>
          <w:sz w:val="23"/>
        </w:rPr>
        <w:t> </w:t>
      </w:r>
      <w:r>
        <w:rPr>
          <w:rFonts w:ascii="Calibri" w:hAnsi="Calibri"/>
          <w:b/>
          <w:sz w:val="23"/>
        </w:rPr>
        <w:t>Brook</w:t>
      </w:r>
      <w:r>
        <w:rPr>
          <w:rFonts w:ascii="Calibri" w:hAnsi="Calibri"/>
          <w:sz w:val="23"/>
        </w:rPr>
        <w:t>”,</w:t>
      </w:r>
      <w:r>
        <w:rPr>
          <w:rFonts w:ascii="Calibri" w:hAnsi="Calibri"/>
          <w:spacing w:val="-2"/>
          <w:sz w:val="23"/>
        </w:rPr>
        <w:t> </w:t>
      </w:r>
      <w:r>
        <w:rPr>
          <w:rFonts w:ascii="Calibri" w:hAnsi="Calibri"/>
          <w:sz w:val="23"/>
        </w:rPr>
        <w:t>select</w:t>
      </w:r>
      <w:r>
        <w:rPr>
          <w:rFonts w:ascii="Calibri" w:hAnsi="Calibri"/>
          <w:spacing w:val="-2"/>
          <w:sz w:val="23"/>
        </w:rPr>
        <w:t> </w:t>
      </w:r>
      <w:r>
        <w:rPr>
          <w:rFonts w:ascii="Calibri" w:hAnsi="Calibri"/>
          <w:sz w:val="23"/>
        </w:rPr>
        <w:t>“</w:t>
      </w:r>
      <w:r>
        <w:rPr>
          <w:rFonts w:ascii="Calibri" w:hAnsi="Calibri"/>
          <w:b/>
          <w:sz w:val="23"/>
        </w:rPr>
        <w:t>Add</w:t>
      </w:r>
      <w:r>
        <w:rPr>
          <w:rFonts w:ascii="Calibri" w:hAnsi="Calibri"/>
          <w:b/>
          <w:spacing w:val="-1"/>
          <w:sz w:val="23"/>
        </w:rPr>
        <w:t> </w:t>
      </w:r>
      <w:r>
        <w:rPr>
          <w:rFonts w:ascii="Calibri" w:hAnsi="Calibri"/>
          <w:b/>
          <w:sz w:val="23"/>
        </w:rPr>
        <w:t>a</w:t>
      </w:r>
      <w:r>
        <w:rPr>
          <w:rFonts w:ascii="Calibri" w:hAnsi="Calibri"/>
          <w:b/>
          <w:spacing w:val="-5"/>
          <w:sz w:val="23"/>
        </w:rPr>
        <w:t> </w:t>
      </w:r>
      <w:r>
        <w:rPr>
          <w:rFonts w:ascii="Calibri" w:hAnsi="Calibri"/>
          <w:b/>
          <w:spacing w:val="-2"/>
          <w:sz w:val="23"/>
        </w:rPr>
        <w:t>Course</w:t>
      </w:r>
      <w:r>
        <w:rPr>
          <w:rFonts w:ascii="Calibri" w:hAnsi="Calibri"/>
          <w:spacing w:val="-2"/>
          <w:sz w:val="23"/>
        </w:rPr>
        <w:t>.”</w:t>
      </w:r>
    </w:p>
    <w:p>
      <w:pPr>
        <w:pStyle w:val="BodyText"/>
        <w:rPr>
          <w:rFonts w:ascii="Calibri"/>
          <w:sz w:val="23"/>
        </w:rPr>
      </w:pPr>
    </w:p>
    <w:p>
      <w:pPr>
        <w:pStyle w:val="ListParagraph"/>
        <w:numPr>
          <w:ilvl w:val="1"/>
          <w:numId w:val="8"/>
        </w:numPr>
        <w:tabs>
          <w:tab w:pos="1438" w:val="left" w:leader="none"/>
          <w:tab w:pos="1440" w:val="left" w:leader="none"/>
        </w:tabs>
        <w:spacing w:line="240" w:lineRule="auto" w:before="0" w:after="0"/>
        <w:ind w:left="1440" w:right="565" w:hanging="360"/>
        <w:jc w:val="left"/>
        <w:rPr>
          <w:rFonts w:ascii="Calibri" w:hAnsi="Calibri"/>
          <w:sz w:val="23"/>
        </w:rPr>
      </w:pPr>
      <w:r>
        <w:rPr>
          <w:rFonts w:ascii="Calibri" w:hAnsi="Calibri"/>
          <w:sz w:val="23"/>
        </w:rPr>
        <w:t>The</w:t>
      </w:r>
      <w:r>
        <w:rPr>
          <w:rFonts w:ascii="Calibri" w:hAnsi="Calibri"/>
          <w:spacing w:val="-2"/>
          <w:sz w:val="23"/>
        </w:rPr>
        <w:t> </w:t>
      </w:r>
      <w:r>
        <w:rPr>
          <w:rFonts w:ascii="Calibri" w:hAnsi="Calibri"/>
          <w:sz w:val="23"/>
        </w:rPr>
        <w:t>next</w:t>
      </w:r>
      <w:r>
        <w:rPr>
          <w:rFonts w:ascii="Calibri" w:hAnsi="Calibri"/>
          <w:spacing w:val="-2"/>
          <w:sz w:val="23"/>
        </w:rPr>
        <w:t> </w:t>
      </w:r>
      <w:r>
        <w:rPr>
          <w:rFonts w:ascii="Calibri" w:hAnsi="Calibri"/>
          <w:sz w:val="23"/>
        </w:rPr>
        <w:t>page</w:t>
      </w:r>
      <w:r>
        <w:rPr>
          <w:rFonts w:ascii="Calibri" w:hAnsi="Calibri"/>
          <w:spacing w:val="-4"/>
          <w:sz w:val="23"/>
        </w:rPr>
        <w:t> </w:t>
      </w:r>
      <w:r>
        <w:rPr>
          <w:rFonts w:ascii="Calibri" w:hAnsi="Calibri"/>
          <w:sz w:val="23"/>
        </w:rPr>
        <w:t>will</w:t>
      </w:r>
      <w:r>
        <w:rPr>
          <w:rFonts w:ascii="Calibri" w:hAnsi="Calibri"/>
          <w:spacing w:val="-2"/>
          <w:sz w:val="23"/>
        </w:rPr>
        <w:t> </w:t>
      </w:r>
      <w:r>
        <w:rPr>
          <w:rFonts w:ascii="Calibri" w:hAnsi="Calibri"/>
          <w:sz w:val="23"/>
        </w:rPr>
        <w:t>display</w:t>
      </w:r>
      <w:r>
        <w:rPr>
          <w:rFonts w:ascii="Calibri" w:hAnsi="Calibri"/>
          <w:spacing w:val="-3"/>
          <w:sz w:val="23"/>
        </w:rPr>
        <w:t> </w:t>
      </w:r>
      <w:r>
        <w:rPr>
          <w:rFonts w:ascii="Calibri" w:hAnsi="Calibri"/>
          <w:sz w:val="23"/>
        </w:rPr>
        <w:t>several</w:t>
      </w:r>
      <w:r>
        <w:rPr>
          <w:rFonts w:ascii="Calibri" w:hAnsi="Calibri"/>
          <w:spacing w:val="-2"/>
          <w:sz w:val="23"/>
        </w:rPr>
        <w:t> </w:t>
      </w:r>
      <w:r>
        <w:rPr>
          <w:rFonts w:ascii="Calibri" w:hAnsi="Calibri"/>
          <w:sz w:val="23"/>
        </w:rPr>
        <w:t>menu</w:t>
      </w:r>
      <w:r>
        <w:rPr>
          <w:rFonts w:ascii="Calibri" w:hAnsi="Calibri"/>
          <w:spacing w:val="-3"/>
          <w:sz w:val="23"/>
        </w:rPr>
        <w:t> </w:t>
      </w:r>
      <w:r>
        <w:rPr>
          <w:rFonts w:ascii="Calibri" w:hAnsi="Calibri"/>
          <w:sz w:val="23"/>
        </w:rPr>
        <w:t>options.</w:t>
      </w:r>
      <w:r>
        <w:rPr>
          <w:rFonts w:ascii="Calibri" w:hAnsi="Calibri"/>
          <w:spacing w:val="-2"/>
          <w:sz w:val="23"/>
        </w:rPr>
        <w:t> </w:t>
      </w:r>
      <w:r>
        <w:rPr>
          <w:rFonts w:ascii="Calibri" w:hAnsi="Calibri"/>
          <w:sz w:val="23"/>
        </w:rPr>
        <w:t>Click</w:t>
      </w:r>
      <w:r>
        <w:rPr>
          <w:rFonts w:ascii="Calibri" w:hAnsi="Calibri"/>
          <w:spacing w:val="-1"/>
          <w:sz w:val="23"/>
        </w:rPr>
        <w:t> </w:t>
      </w:r>
      <w:r>
        <w:rPr>
          <w:rFonts w:ascii="Calibri" w:hAnsi="Calibri"/>
          <w:sz w:val="23"/>
        </w:rPr>
        <w:t>the</w:t>
      </w:r>
      <w:r>
        <w:rPr>
          <w:rFonts w:ascii="Calibri" w:hAnsi="Calibri"/>
          <w:spacing w:val="-1"/>
          <w:sz w:val="23"/>
        </w:rPr>
        <w:t> </w:t>
      </w:r>
      <w:r>
        <w:rPr>
          <w:rFonts w:ascii="Calibri" w:hAnsi="Calibri"/>
          <w:sz w:val="23"/>
        </w:rPr>
        <w:t>box</w:t>
      </w:r>
      <w:r>
        <w:rPr>
          <w:rFonts w:ascii="Calibri" w:hAnsi="Calibri"/>
          <w:spacing w:val="-1"/>
          <w:sz w:val="23"/>
        </w:rPr>
        <w:t> </w:t>
      </w:r>
      <w:r>
        <w:rPr>
          <w:rFonts w:ascii="Calibri" w:hAnsi="Calibri"/>
          <w:sz w:val="23"/>
        </w:rPr>
        <w:t>next</w:t>
      </w:r>
      <w:r>
        <w:rPr>
          <w:rFonts w:ascii="Calibri" w:hAnsi="Calibri"/>
          <w:spacing w:val="-5"/>
          <w:sz w:val="23"/>
        </w:rPr>
        <w:t> </w:t>
      </w:r>
      <w:r>
        <w:rPr>
          <w:rFonts w:ascii="Calibri" w:hAnsi="Calibri"/>
          <w:sz w:val="23"/>
        </w:rPr>
        <w:t>to</w:t>
      </w:r>
      <w:r>
        <w:rPr>
          <w:rFonts w:ascii="Calibri" w:hAnsi="Calibri"/>
          <w:spacing w:val="-1"/>
          <w:sz w:val="23"/>
        </w:rPr>
        <w:t> </w:t>
      </w:r>
      <w:r>
        <w:rPr>
          <w:rFonts w:ascii="Calibri" w:hAnsi="Calibri"/>
          <w:sz w:val="23"/>
        </w:rPr>
        <w:t>“</w:t>
      </w:r>
      <w:r>
        <w:rPr>
          <w:rFonts w:ascii="Calibri" w:hAnsi="Calibri"/>
          <w:b/>
          <w:sz w:val="23"/>
        </w:rPr>
        <w:t>I</w:t>
      </w:r>
      <w:r>
        <w:rPr>
          <w:rFonts w:ascii="Calibri" w:hAnsi="Calibri"/>
          <w:b/>
          <w:spacing w:val="-3"/>
          <w:sz w:val="23"/>
        </w:rPr>
        <w:t> </w:t>
      </w:r>
      <w:r>
        <w:rPr>
          <w:rFonts w:ascii="Calibri" w:hAnsi="Calibri"/>
          <w:b/>
          <w:sz w:val="23"/>
        </w:rPr>
        <w:t>want</w:t>
      </w:r>
      <w:r>
        <w:rPr>
          <w:rFonts w:ascii="Calibri" w:hAnsi="Calibri"/>
          <w:b/>
          <w:spacing w:val="-5"/>
          <w:sz w:val="23"/>
        </w:rPr>
        <w:t> </w:t>
      </w:r>
      <w:r>
        <w:rPr>
          <w:rFonts w:ascii="Calibri" w:hAnsi="Calibri"/>
          <w:b/>
          <w:sz w:val="23"/>
        </w:rPr>
        <w:t>to</w:t>
      </w:r>
      <w:r>
        <w:rPr>
          <w:rFonts w:ascii="Calibri" w:hAnsi="Calibri"/>
          <w:b/>
          <w:spacing w:val="-1"/>
          <w:sz w:val="23"/>
        </w:rPr>
        <w:t> </w:t>
      </w:r>
      <w:r>
        <w:rPr>
          <w:rFonts w:ascii="Calibri" w:hAnsi="Calibri"/>
          <w:b/>
          <w:sz w:val="23"/>
        </w:rPr>
        <w:t>complete</w:t>
      </w:r>
      <w:r>
        <w:rPr>
          <w:rFonts w:ascii="Calibri" w:hAnsi="Calibri"/>
          <w:b/>
          <w:spacing w:val="-3"/>
          <w:sz w:val="23"/>
        </w:rPr>
        <w:t> </w:t>
      </w:r>
      <w:r>
        <w:rPr>
          <w:rFonts w:ascii="Calibri" w:hAnsi="Calibri"/>
          <w:b/>
          <w:sz w:val="23"/>
        </w:rPr>
        <w:t>an</w:t>
      </w:r>
      <w:r>
        <w:rPr>
          <w:rFonts w:ascii="Calibri" w:hAnsi="Calibri"/>
          <w:b/>
          <w:spacing w:val="-1"/>
          <w:sz w:val="23"/>
        </w:rPr>
        <w:t> </w:t>
      </w:r>
      <w:r>
        <w:rPr>
          <w:rFonts w:ascii="Calibri" w:hAnsi="Calibri"/>
          <w:b/>
          <w:sz w:val="23"/>
        </w:rPr>
        <w:t>RCR Course at this time</w:t>
      </w:r>
      <w:r>
        <w:rPr>
          <w:rFonts w:ascii="Calibri" w:hAnsi="Calibri"/>
          <w:sz w:val="23"/>
        </w:rPr>
        <w:t>, and then click “</w:t>
      </w:r>
      <w:r>
        <w:rPr>
          <w:rFonts w:ascii="Calibri" w:hAnsi="Calibri"/>
          <w:b/>
          <w:sz w:val="23"/>
        </w:rPr>
        <w:t>Next</w:t>
      </w:r>
      <w:r>
        <w:rPr>
          <w:rFonts w:ascii="Calibri" w:hAnsi="Calibri"/>
          <w:sz w:val="23"/>
        </w:rPr>
        <w:t>” at the bottom of the page.</w:t>
      </w:r>
    </w:p>
    <w:p>
      <w:pPr>
        <w:pStyle w:val="BodyText"/>
        <w:rPr>
          <w:rFonts w:ascii="Calibri"/>
          <w:sz w:val="23"/>
        </w:rPr>
      </w:pPr>
    </w:p>
    <w:p>
      <w:pPr>
        <w:spacing w:before="0"/>
        <w:ind w:left="1440" w:right="0" w:firstLine="0"/>
        <w:jc w:val="left"/>
        <w:rPr>
          <w:rFonts w:ascii="Calibri" w:hAnsi="Calibri"/>
          <w:sz w:val="23"/>
        </w:rPr>
      </w:pPr>
      <w:r>
        <w:rPr>
          <w:rFonts w:ascii="Calibri" w:hAnsi="Calibri"/>
          <w:b/>
          <w:sz w:val="23"/>
        </w:rPr>
        <w:t>Note</w:t>
      </w:r>
      <w:r>
        <w:rPr>
          <w:rFonts w:ascii="Calibri" w:hAnsi="Calibri"/>
          <w:sz w:val="23"/>
        </w:rPr>
        <w:t>:</w:t>
      </w:r>
      <w:r>
        <w:rPr>
          <w:rFonts w:ascii="Calibri" w:hAnsi="Calibri"/>
          <w:spacing w:val="-2"/>
          <w:sz w:val="23"/>
        </w:rPr>
        <w:t> </w:t>
      </w:r>
      <w:r>
        <w:rPr>
          <w:rFonts w:ascii="Calibri" w:hAnsi="Calibri"/>
          <w:sz w:val="23"/>
        </w:rPr>
        <w:t>Do</w:t>
      </w:r>
      <w:r>
        <w:rPr>
          <w:rFonts w:ascii="Calibri" w:hAnsi="Calibri"/>
          <w:spacing w:val="-2"/>
          <w:sz w:val="23"/>
        </w:rPr>
        <w:t> </w:t>
      </w:r>
      <w:r>
        <w:rPr>
          <w:rFonts w:ascii="Calibri" w:hAnsi="Calibri"/>
          <w:sz w:val="23"/>
        </w:rPr>
        <w:t>not</w:t>
      </w:r>
      <w:r>
        <w:rPr>
          <w:rFonts w:ascii="Calibri" w:hAnsi="Calibri"/>
          <w:spacing w:val="-6"/>
          <w:sz w:val="23"/>
        </w:rPr>
        <w:t> </w:t>
      </w:r>
      <w:r>
        <w:rPr>
          <w:rFonts w:ascii="Calibri" w:hAnsi="Calibri"/>
          <w:sz w:val="23"/>
        </w:rPr>
        <w:t>be</w:t>
      </w:r>
      <w:r>
        <w:rPr>
          <w:rFonts w:ascii="Calibri" w:hAnsi="Calibri"/>
          <w:spacing w:val="-2"/>
          <w:sz w:val="23"/>
        </w:rPr>
        <w:t> </w:t>
      </w:r>
      <w:r>
        <w:rPr>
          <w:rFonts w:ascii="Calibri" w:hAnsi="Calibri"/>
          <w:sz w:val="23"/>
        </w:rPr>
        <w:t>concerned</w:t>
      </w:r>
      <w:r>
        <w:rPr>
          <w:rFonts w:ascii="Calibri" w:hAnsi="Calibri"/>
          <w:spacing w:val="-4"/>
          <w:sz w:val="23"/>
        </w:rPr>
        <w:t> </w:t>
      </w:r>
      <w:r>
        <w:rPr>
          <w:rFonts w:ascii="Calibri" w:hAnsi="Calibri"/>
          <w:sz w:val="23"/>
        </w:rPr>
        <w:t>by</w:t>
      </w:r>
      <w:r>
        <w:rPr>
          <w:rFonts w:ascii="Calibri" w:hAnsi="Calibri"/>
          <w:spacing w:val="-4"/>
          <w:sz w:val="23"/>
        </w:rPr>
        <w:t> </w:t>
      </w:r>
      <w:r>
        <w:rPr>
          <w:rFonts w:ascii="Calibri" w:hAnsi="Calibri"/>
          <w:sz w:val="23"/>
        </w:rPr>
        <w:t>the</w:t>
      </w:r>
      <w:r>
        <w:rPr>
          <w:rFonts w:ascii="Calibri" w:hAnsi="Calibri"/>
          <w:spacing w:val="-2"/>
          <w:sz w:val="23"/>
        </w:rPr>
        <w:t> </w:t>
      </w:r>
      <w:r>
        <w:rPr>
          <w:rFonts w:ascii="Calibri" w:hAnsi="Calibri"/>
          <w:sz w:val="23"/>
        </w:rPr>
        <w:t>message</w:t>
      </w:r>
      <w:r>
        <w:rPr>
          <w:rFonts w:ascii="Calibri" w:hAnsi="Calibri"/>
          <w:spacing w:val="-5"/>
          <w:sz w:val="23"/>
        </w:rPr>
        <w:t> </w:t>
      </w:r>
      <w:r>
        <w:rPr>
          <w:rFonts w:ascii="Calibri" w:hAnsi="Calibri"/>
          <w:sz w:val="23"/>
        </w:rPr>
        <w:t>stating,</w:t>
      </w:r>
      <w:r>
        <w:rPr>
          <w:rFonts w:ascii="Calibri" w:hAnsi="Calibri"/>
          <w:spacing w:val="-5"/>
          <w:sz w:val="23"/>
        </w:rPr>
        <w:t> </w:t>
      </w:r>
      <w:r>
        <w:rPr>
          <w:rFonts w:ascii="Calibri" w:hAnsi="Calibri"/>
          <w:sz w:val="23"/>
        </w:rPr>
        <w:t>“</w:t>
      </w:r>
      <w:r>
        <w:rPr>
          <w:rFonts w:ascii="Calibri" w:hAnsi="Calibri"/>
          <w:i/>
          <w:sz w:val="23"/>
        </w:rPr>
        <w:t>This</w:t>
      </w:r>
      <w:r>
        <w:rPr>
          <w:rFonts w:ascii="Calibri" w:hAnsi="Calibri"/>
          <w:i/>
          <w:spacing w:val="-4"/>
          <w:sz w:val="23"/>
        </w:rPr>
        <w:t> </w:t>
      </w:r>
      <w:r>
        <w:rPr>
          <w:rFonts w:ascii="Calibri" w:hAnsi="Calibri"/>
          <w:i/>
          <w:sz w:val="23"/>
        </w:rPr>
        <w:t>course</w:t>
      </w:r>
      <w:r>
        <w:rPr>
          <w:rFonts w:ascii="Calibri" w:hAnsi="Calibri"/>
          <w:i/>
          <w:spacing w:val="-3"/>
          <w:sz w:val="23"/>
        </w:rPr>
        <w:t> </w:t>
      </w:r>
      <w:r>
        <w:rPr>
          <w:rFonts w:ascii="Calibri" w:hAnsi="Calibri"/>
          <w:i/>
          <w:sz w:val="23"/>
        </w:rPr>
        <w:t>does</w:t>
      </w:r>
      <w:r>
        <w:rPr>
          <w:rFonts w:ascii="Calibri" w:hAnsi="Calibri"/>
          <w:i/>
          <w:spacing w:val="-3"/>
          <w:sz w:val="23"/>
        </w:rPr>
        <w:t> </w:t>
      </w:r>
      <w:r>
        <w:rPr>
          <w:rFonts w:ascii="Calibri" w:hAnsi="Calibri"/>
          <w:i/>
          <w:sz w:val="23"/>
        </w:rPr>
        <w:t>NOT</w:t>
      </w:r>
      <w:r>
        <w:rPr>
          <w:rFonts w:ascii="Calibri" w:hAnsi="Calibri"/>
          <w:i/>
          <w:spacing w:val="-2"/>
          <w:sz w:val="23"/>
        </w:rPr>
        <w:t> </w:t>
      </w:r>
      <w:r>
        <w:rPr>
          <w:rFonts w:ascii="Calibri" w:hAnsi="Calibri"/>
          <w:i/>
          <w:sz w:val="23"/>
        </w:rPr>
        <w:t>satisfy</w:t>
      </w:r>
      <w:r>
        <w:rPr>
          <w:rFonts w:ascii="Calibri" w:hAnsi="Calibri"/>
          <w:i/>
          <w:spacing w:val="-3"/>
          <w:sz w:val="23"/>
        </w:rPr>
        <w:t> </w:t>
      </w:r>
      <w:r>
        <w:rPr>
          <w:rFonts w:ascii="Calibri" w:hAnsi="Calibri"/>
          <w:i/>
          <w:sz w:val="23"/>
        </w:rPr>
        <w:t>SBU</w:t>
      </w:r>
      <w:r>
        <w:rPr>
          <w:rFonts w:ascii="Calibri" w:hAnsi="Calibri"/>
          <w:i/>
          <w:spacing w:val="-2"/>
          <w:sz w:val="23"/>
        </w:rPr>
        <w:t> </w:t>
      </w:r>
      <w:r>
        <w:rPr>
          <w:rFonts w:ascii="Calibri" w:hAnsi="Calibri"/>
          <w:i/>
          <w:sz w:val="23"/>
        </w:rPr>
        <w:t>Human</w:t>
      </w:r>
      <w:r>
        <w:rPr>
          <w:rFonts w:ascii="Calibri" w:hAnsi="Calibri"/>
          <w:i/>
          <w:spacing w:val="-4"/>
          <w:sz w:val="23"/>
        </w:rPr>
        <w:t> </w:t>
      </w:r>
      <w:r>
        <w:rPr>
          <w:rFonts w:ascii="Calibri" w:hAnsi="Calibri"/>
          <w:i/>
          <w:sz w:val="23"/>
        </w:rPr>
        <w:t>Subjects</w:t>
      </w:r>
      <w:r>
        <w:rPr>
          <w:rFonts w:ascii="Calibri" w:hAnsi="Calibri"/>
          <w:i/>
          <w:sz w:val="23"/>
        </w:rPr>
        <w:t> training requirements</w:t>
      </w:r>
      <w:r>
        <w:rPr>
          <w:rFonts w:ascii="Calibri" w:hAnsi="Calibri"/>
          <w:sz w:val="23"/>
        </w:rPr>
        <w:t>.”</w:t>
      </w:r>
    </w:p>
    <w:p>
      <w:pPr>
        <w:pStyle w:val="BodyText"/>
        <w:rPr>
          <w:rFonts w:ascii="Calibri"/>
          <w:sz w:val="23"/>
        </w:rPr>
      </w:pPr>
    </w:p>
    <w:p>
      <w:pPr>
        <w:pStyle w:val="ListParagraph"/>
        <w:numPr>
          <w:ilvl w:val="1"/>
          <w:numId w:val="8"/>
        </w:numPr>
        <w:tabs>
          <w:tab w:pos="1438" w:val="left" w:leader="none"/>
        </w:tabs>
        <w:spacing w:line="240" w:lineRule="auto" w:before="0" w:after="0"/>
        <w:ind w:left="1438" w:right="0" w:hanging="358"/>
        <w:jc w:val="left"/>
        <w:rPr>
          <w:rFonts w:ascii="Calibri" w:hAnsi="Calibri"/>
          <w:sz w:val="23"/>
        </w:rPr>
      </w:pPr>
      <w:r>
        <w:rPr>
          <w:rFonts w:ascii="Calibri" w:hAnsi="Calibri"/>
          <w:sz w:val="23"/>
        </w:rPr>
        <w:t>Click</w:t>
      </w:r>
      <w:r>
        <w:rPr>
          <w:rFonts w:ascii="Calibri" w:hAnsi="Calibri"/>
          <w:spacing w:val="-4"/>
          <w:sz w:val="23"/>
        </w:rPr>
        <w:t> </w:t>
      </w:r>
      <w:r>
        <w:rPr>
          <w:rFonts w:ascii="Calibri" w:hAnsi="Calibri"/>
          <w:sz w:val="23"/>
        </w:rPr>
        <w:t>the</w:t>
      </w:r>
      <w:r>
        <w:rPr>
          <w:rFonts w:ascii="Calibri" w:hAnsi="Calibri"/>
          <w:spacing w:val="-2"/>
          <w:sz w:val="23"/>
        </w:rPr>
        <w:t> </w:t>
      </w:r>
      <w:r>
        <w:rPr>
          <w:rFonts w:ascii="Calibri" w:hAnsi="Calibri"/>
          <w:sz w:val="23"/>
        </w:rPr>
        <w:t>“</w:t>
      </w:r>
      <w:r>
        <w:rPr>
          <w:rFonts w:ascii="Calibri" w:hAnsi="Calibri"/>
          <w:b/>
          <w:sz w:val="23"/>
        </w:rPr>
        <w:t>Basic</w:t>
      </w:r>
      <w:r>
        <w:rPr>
          <w:rFonts w:ascii="Calibri" w:hAnsi="Calibri"/>
          <w:b/>
          <w:spacing w:val="-3"/>
          <w:sz w:val="23"/>
        </w:rPr>
        <w:t> </w:t>
      </w:r>
      <w:r>
        <w:rPr>
          <w:rFonts w:ascii="Calibri" w:hAnsi="Calibri"/>
          <w:b/>
          <w:sz w:val="23"/>
        </w:rPr>
        <w:t>course</w:t>
      </w:r>
      <w:r>
        <w:rPr>
          <w:rFonts w:ascii="Calibri" w:hAnsi="Calibri"/>
          <w:sz w:val="23"/>
        </w:rPr>
        <w:t>”</w:t>
      </w:r>
      <w:r>
        <w:rPr>
          <w:rFonts w:ascii="Calibri" w:hAnsi="Calibri"/>
          <w:spacing w:val="-4"/>
          <w:sz w:val="23"/>
        </w:rPr>
        <w:t> </w:t>
      </w:r>
      <w:r>
        <w:rPr>
          <w:rFonts w:ascii="Calibri" w:hAnsi="Calibri"/>
          <w:sz w:val="23"/>
        </w:rPr>
        <w:t>button,</w:t>
      </w:r>
      <w:r>
        <w:rPr>
          <w:rFonts w:ascii="Calibri" w:hAnsi="Calibri"/>
          <w:spacing w:val="-3"/>
          <w:sz w:val="23"/>
        </w:rPr>
        <w:t> </w:t>
      </w:r>
      <w:r>
        <w:rPr>
          <w:rFonts w:ascii="Calibri" w:hAnsi="Calibri"/>
          <w:sz w:val="23"/>
        </w:rPr>
        <w:t>then</w:t>
      </w:r>
      <w:r>
        <w:rPr>
          <w:rFonts w:ascii="Calibri" w:hAnsi="Calibri"/>
          <w:spacing w:val="-3"/>
          <w:sz w:val="23"/>
        </w:rPr>
        <w:t> </w:t>
      </w:r>
      <w:r>
        <w:rPr>
          <w:rFonts w:ascii="Calibri" w:hAnsi="Calibri"/>
          <w:sz w:val="23"/>
        </w:rPr>
        <w:t>click</w:t>
      </w:r>
      <w:r>
        <w:rPr>
          <w:rFonts w:ascii="Calibri" w:hAnsi="Calibri"/>
          <w:spacing w:val="-4"/>
          <w:sz w:val="23"/>
        </w:rPr>
        <w:t> </w:t>
      </w:r>
      <w:r>
        <w:rPr>
          <w:rFonts w:ascii="Calibri" w:hAnsi="Calibri"/>
          <w:sz w:val="23"/>
        </w:rPr>
        <w:t>“</w:t>
      </w:r>
      <w:r>
        <w:rPr>
          <w:rFonts w:ascii="Calibri" w:hAnsi="Calibri"/>
          <w:b/>
          <w:sz w:val="23"/>
        </w:rPr>
        <w:t>Next</w:t>
      </w:r>
      <w:r>
        <w:rPr>
          <w:rFonts w:ascii="Calibri" w:hAnsi="Calibri"/>
          <w:sz w:val="23"/>
        </w:rPr>
        <w:t>”</w:t>
      </w:r>
      <w:r>
        <w:rPr>
          <w:rFonts w:ascii="Calibri" w:hAnsi="Calibri"/>
          <w:spacing w:val="-4"/>
          <w:sz w:val="23"/>
        </w:rPr>
        <w:t> </w:t>
      </w:r>
      <w:r>
        <w:rPr>
          <w:rFonts w:ascii="Calibri" w:hAnsi="Calibri"/>
          <w:sz w:val="23"/>
        </w:rPr>
        <w:t>at</w:t>
      </w:r>
      <w:r>
        <w:rPr>
          <w:rFonts w:ascii="Calibri" w:hAnsi="Calibri"/>
          <w:spacing w:val="-2"/>
          <w:sz w:val="23"/>
        </w:rPr>
        <w:t> </w:t>
      </w:r>
      <w:r>
        <w:rPr>
          <w:rFonts w:ascii="Calibri" w:hAnsi="Calibri"/>
          <w:sz w:val="23"/>
        </w:rPr>
        <w:t>the</w:t>
      </w:r>
      <w:r>
        <w:rPr>
          <w:rFonts w:ascii="Calibri" w:hAnsi="Calibri"/>
          <w:spacing w:val="-2"/>
          <w:sz w:val="23"/>
        </w:rPr>
        <w:t> </w:t>
      </w:r>
      <w:r>
        <w:rPr>
          <w:rFonts w:ascii="Calibri" w:hAnsi="Calibri"/>
          <w:sz w:val="23"/>
        </w:rPr>
        <w:t>bottom</w:t>
      </w:r>
      <w:r>
        <w:rPr>
          <w:rFonts w:ascii="Calibri" w:hAnsi="Calibri"/>
          <w:spacing w:val="-4"/>
          <w:sz w:val="23"/>
        </w:rPr>
        <w:t> </w:t>
      </w:r>
      <w:r>
        <w:rPr>
          <w:rFonts w:ascii="Calibri" w:hAnsi="Calibri"/>
          <w:sz w:val="23"/>
        </w:rPr>
        <w:t>of</w:t>
      </w:r>
      <w:r>
        <w:rPr>
          <w:rFonts w:ascii="Calibri" w:hAnsi="Calibri"/>
          <w:spacing w:val="-3"/>
          <w:sz w:val="23"/>
        </w:rPr>
        <w:t> </w:t>
      </w:r>
      <w:r>
        <w:rPr>
          <w:rFonts w:ascii="Calibri" w:hAnsi="Calibri"/>
          <w:sz w:val="23"/>
        </w:rPr>
        <w:t>the</w:t>
      </w:r>
      <w:r>
        <w:rPr>
          <w:rFonts w:ascii="Calibri" w:hAnsi="Calibri"/>
          <w:spacing w:val="-6"/>
          <w:sz w:val="23"/>
        </w:rPr>
        <w:t> </w:t>
      </w:r>
      <w:r>
        <w:rPr>
          <w:rFonts w:ascii="Calibri" w:hAnsi="Calibri"/>
          <w:spacing w:val="-2"/>
          <w:sz w:val="23"/>
        </w:rPr>
        <w:t>page.</w:t>
      </w:r>
    </w:p>
    <w:p>
      <w:pPr>
        <w:pStyle w:val="BodyText"/>
        <w:rPr>
          <w:rFonts w:ascii="Calibri"/>
          <w:sz w:val="23"/>
        </w:rPr>
      </w:pPr>
    </w:p>
    <w:p>
      <w:pPr>
        <w:pStyle w:val="ListParagraph"/>
        <w:numPr>
          <w:ilvl w:val="1"/>
          <w:numId w:val="8"/>
        </w:numPr>
        <w:tabs>
          <w:tab w:pos="1409" w:val="left" w:leader="none"/>
        </w:tabs>
        <w:spacing w:line="240" w:lineRule="auto" w:before="0" w:after="0"/>
        <w:ind w:left="1409" w:right="0" w:hanging="329"/>
        <w:jc w:val="left"/>
        <w:rPr>
          <w:rFonts w:ascii="Calibri"/>
          <w:sz w:val="23"/>
        </w:rPr>
      </w:pPr>
      <w:r>
        <w:rPr>
          <w:rFonts w:ascii="Calibri"/>
          <w:sz w:val="23"/>
        </w:rPr>
        <w:t>You</w:t>
      </w:r>
      <w:r>
        <w:rPr>
          <w:rFonts w:ascii="Calibri"/>
          <w:spacing w:val="-8"/>
          <w:sz w:val="23"/>
        </w:rPr>
        <w:t> </w:t>
      </w:r>
      <w:r>
        <w:rPr>
          <w:rFonts w:ascii="Calibri"/>
          <w:sz w:val="23"/>
        </w:rPr>
        <w:t>will</w:t>
      </w:r>
      <w:r>
        <w:rPr>
          <w:rFonts w:ascii="Calibri"/>
          <w:spacing w:val="-5"/>
          <w:sz w:val="23"/>
        </w:rPr>
        <w:t> </w:t>
      </w:r>
      <w:r>
        <w:rPr>
          <w:rFonts w:ascii="Calibri"/>
          <w:sz w:val="23"/>
        </w:rPr>
        <w:t>reach</w:t>
      </w:r>
      <w:r>
        <w:rPr>
          <w:rFonts w:ascii="Calibri"/>
          <w:spacing w:val="-4"/>
          <w:sz w:val="23"/>
        </w:rPr>
        <w:t> </w:t>
      </w:r>
      <w:r>
        <w:rPr>
          <w:rFonts w:ascii="Calibri"/>
          <w:sz w:val="23"/>
        </w:rPr>
        <w:t>a</w:t>
      </w:r>
      <w:r>
        <w:rPr>
          <w:rFonts w:ascii="Calibri"/>
          <w:spacing w:val="-2"/>
          <w:sz w:val="23"/>
        </w:rPr>
        <w:t> </w:t>
      </w:r>
      <w:r>
        <w:rPr>
          <w:rFonts w:ascii="Calibri"/>
          <w:sz w:val="23"/>
        </w:rPr>
        <w:t>page</w:t>
      </w:r>
      <w:r>
        <w:rPr>
          <w:rFonts w:ascii="Calibri"/>
          <w:spacing w:val="-5"/>
          <w:sz w:val="23"/>
        </w:rPr>
        <w:t> </w:t>
      </w:r>
      <w:r>
        <w:rPr>
          <w:rFonts w:ascii="Calibri"/>
          <w:sz w:val="23"/>
        </w:rPr>
        <w:t>asking</w:t>
      </w:r>
      <w:r>
        <w:rPr>
          <w:rFonts w:ascii="Calibri"/>
          <w:spacing w:val="-3"/>
          <w:sz w:val="23"/>
        </w:rPr>
        <w:t> </w:t>
      </w:r>
      <w:r>
        <w:rPr>
          <w:rFonts w:ascii="Calibri"/>
          <w:sz w:val="23"/>
        </w:rPr>
        <w:t>you</w:t>
      </w:r>
      <w:r>
        <w:rPr>
          <w:rFonts w:ascii="Calibri"/>
          <w:spacing w:val="-3"/>
          <w:sz w:val="23"/>
        </w:rPr>
        <w:t> </w:t>
      </w:r>
      <w:r>
        <w:rPr>
          <w:rFonts w:ascii="Calibri"/>
          <w:sz w:val="23"/>
        </w:rPr>
        <w:t>to</w:t>
      </w:r>
      <w:r>
        <w:rPr>
          <w:rFonts w:ascii="Calibri"/>
          <w:spacing w:val="-2"/>
          <w:sz w:val="23"/>
        </w:rPr>
        <w:t> </w:t>
      </w:r>
      <w:r>
        <w:rPr>
          <w:rFonts w:ascii="Calibri"/>
          <w:sz w:val="23"/>
        </w:rPr>
        <w:t>select</w:t>
      </w:r>
      <w:r>
        <w:rPr>
          <w:rFonts w:ascii="Calibri"/>
          <w:spacing w:val="-2"/>
          <w:sz w:val="23"/>
        </w:rPr>
        <w:t> </w:t>
      </w:r>
      <w:r>
        <w:rPr>
          <w:rFonts w:ascii="Calibri"/>
          <w:sz w:val="23"/>
        </w:rPr>
        <w:t>the</w:t>
      </w:r>
      <w:r>
        <w:rPr>
          <w:rFonts w:ascii="Calibri"/>
          <w:spacing w:val="-5"/>
          <w:sz w:val="23"/>
        </w:rPr>
        <w:t> </w:t>
      </w:r>
      <w:r>
        <w:rPr>
          <w:rFonts w:ascii="Calibri"/>
          <w:sz w:val="23"/>
        </w:rPr>
        <w:t>course</w:t>
      </w:r>
      <w:r>
        <w:rPr>
          <w:rFonts w:ascii="Calibri"/>
          <w:spacing w:val="-1"/>
          <w:sz w:val="23"/>
        </w:rPr>
        <w:t> </w:t>
      </w:r>
      <w:r>
        <w:rPr>
          <w:rFonts w:ascii="Calibri"/>
          <w:sz w:val="23"/>
        </w:rPr>
        <w:t>most</w:t>
      </w:r>
      <w:r>
        <w:rPr>
          <w:rFonts w:ascii="Calibri"/>
          <w:spacing w:val="-5"/>
          <w:sz w:val="23"/>
        </w:rPr>
        <w:t> </w:t>
      </w:r>
      <w:r>
        <w:rPr>
          <w:rFonts w:ascii="Calibri"/>
          <w:sz w:val="23"/>
        </w:rPr>
        <w:t>closely</w:t>
      </w:r>
      <w:r>
        <w:rPr>
          <w:rFonts w:ascii="Calibri"/>
          <w:spacing w:val="-5"/>
          <w:sz w:val="23"/>
        </w:rPr>
        <w:t> </w:t>
      </w:r>
      <w:r>
        <w:rPr>
          <w:rFonts w:ascii="Calibri"/>
          <w:sz w:val="23"/>
        </w:rPr>
        <w:t>related</w:t>
      </w:r>
      <w:r>
        <w:rPr>
          <w:rFonts w:ascii="Calibri"/>
          <w:spacing w:val="-4"/>
          <w:sz w:val="23"/>
        </w:rPr>
        <w:t> </w:t>
      </w:r>
      <w:r>
        <w:rPr>
          <w:rFonts w:ascii="Calibri"/>
          <w:sz w:val="23"/>
        </w:rPr>
        <w:t>to</w:t>
      </w:r>
      <w:r>
        <w:rPr>
          <w:rFonts w:ascii="Calibri"/>
          <w:spacing w:val="-1"/>
          <w:sz w:val="23"/>
        </w:rPr>
        <w:t> </w:t>
      </w:r>
      <w:r>
        <w:rPr>
          <w:rFonts w:ascii="Calibri"/>
          <w:sz w:val="23"/>
        </w:rPr>
        <w:t>your</w:t>
      </w:r>
      <w:r>
        <w:rPr>
          <w:rFonts w:ascii="Calibri"/>
          <w:spacing w:val="-14"/>
          <w:sz w:val="23"/>
        </w:rPr>
        <w:t> </w:t>
      </w:r>
      <w:r>
        <w:rPr>
          <w:rFonts w:ascii="Calibri"/>
          <w:spacing w:val="-2"/>
          <w:sz w:val="23"/>
        </w:rPr>
        <w:t>discipline.</w:t>
      </w:r>
    </w:p>
    <w:p>
      <w:pPr>
        <w:spacing w:before="1"/>
        <w:ind w:left="1394" w:right="0" w:firstLine="0"/>
        <w:jc w:val="left"/>
        <w:rPr>
          <w:rFonts w:ascii="Calibri" w:hAnsi="Calibri"/>
          <w:sz w:val="23"/>
        </w:rPr>
      </w:pPr>
      <w:r>
        <w:rPr>
          <w:rFonts w:ascii="Calibri" w:hAnsi="Calibri"/>
          <w:sz w:val="23"/>
        </w:rPr>
        <w:t>Click</w:t>
      </w:r>
      <w:r>
        <w:rPr>
          <w:rFonts w:ascii="Calibri" w:hAnsi="Calibri"/>
          <w:spacing w:val="-4"/>
          <w:sz w:val="23"/>
        </w:rPr>
        <w:t> </w:t>
      </w:r>
      <w:r>
        <w:rPr>
          <w:rFonts w:ascii="Calibri" w:hAnsi="Calibri"/>
          <w:sz w:val="23"/>
        </w:rPr>
        <w:t>the</w:t>
      </w:r>
      <w:r>
        <w:rPr>
          <w:rFonts w:ascii="Calibri" w:hAnsi="Calibri"/>
          <w:spacing w:val="-2"/>
          <w:sz w:val="23"/>
        </w:rPr>
        <w:t> </w:t>
      </w:r>
      <w:r>
        <w:rPr>
          <w:rFonts w:ascii="Calibri" w:hAnsi="Calibri"/>
          <w:sz w:val="23"/>
        </w:rPr>
        <w:t>box</w:t>
      </w:r>
      <w:r>
        <w:rPr>
          <w:rFonts w:ascii="Calibri" w:hAnsi="Calibri"/>
          <w:spacing w:val="-2"/>
          <w:sz w:val="23"/>
        </w:rPr>
        <w:t> </w:t>
      </w:r>
      <w:r>
        <w:rPr>
          <w:rFonts w:ascii="Calibri" w:hAnsi="Calibri"/>
          <w:sz w:val="23"/>
        </w:rPr>
        <w:t>next</w:t>
      </w:r>
      <w:r>
        <w:rPr>
          <w:rFonts w:ascii="Calibri" w:hAnsi="Calibri"/>
          <w:spacing w:val="-2"/>
          <w:sz w:val="23"/>
        </w:rPr>
        <w:t> </w:t>
      </w:r>
      <w:r>
        <w:rPr>
          <w:rFonts w:ascii="Calibri" w:hAnsi="Calibri"/>
          <w:sz w:val="23"/>
        </w:rPr>
        <w:t>to</w:t>
      </w:r>
      <w:r>
        <w:rPr>
          <w:rFonts w:ascii="Calibri" w:hAnsi="Calibri"/>
          <w:spacing w:val="-4"/>
          <w:sz w:val="23"/>
        </w:rPr>
        <w:t> </w:t>
      </w:r>
      <w:r>
        <w:rPr>
          <w:rFonts w:ascii="Calibri" w:hAnsi="Calibri"/>
          <w:sz w:val="23"/>
        </w:rPr>
        <w:t>“</w:t>
      </w:r>
      <w:r>
        <w:rPr>
          <w:rFonts w:ascii="Calibri" w:hAnsi="Calibri"/>
          <w:b/>
          <w:sz w:val="23"/>
        </w:rPr>
        <w:t>Biomedical</w:t>
      </w:r>
      <w:r>
        <w:rPr>
          <w:rFonts w:ascii="Calibri" w:hAnsi="Calibri"/>
          <w:b/>
          <w:spacing w:val="-2"/>
          <w:sz w:val="23"/>
        </w:rPr>
        <w:t> </w:t>
      </w:r>
      <w:r>
        <w:rPr>
          <w:rFonts w:ascii="Calibri" w:hAnsi="Calibri"/>
          <w:b/>
          <w:sz w:val="23"/>
        </w:rPr>
        <w:t>Sciences</w:t>
      </w:r>
      <w:r>
        <w:rPr>
          <w:rFonts w:ascii="Calibri" w:hAnsi="Calibri"/>
          <w:b/>
          <w:spacing w:val="-4"/>
          <w:sz w:val="23"/>
        </w:rPr>
        <w:t> </w:t>
      </w:r>
      <w:r>
        <w:rPr>
          <w:rFonts w:ascii="Calibri" w:hAnsi="Calibri"/>
          <w:b/>
          <w:sz w:val="23"/>
        </w:rPr>
        <w:t>Course</w:t>
      </w:r>
      <w:r>
        <w:rPr>
          <w:rFonts w:ascii="Calibri" w:hAnsi="Calibri"/>
          <w:b/>
          <w:spacing w:val="-3"/>
          <w:sz w:val="23"/>
        </w:rPr>
        <w:t> </w:t>
      </w:r>
      <w:r>
        <w:rPr>
          <w:rFonts w:ascii="Calibri" w:hAnsi="Calibri"/>
          <w:b/>
          <w:sz w:val="23"/>
        </w:rPr>
        <w:t>in</w:t>
      </w:r>
      <w:r>
        <w:rPr>
          <w:rFonts w:ascii="Calibri" w:hAnsi="Calibri"/>
          <w:b/>
          <w:spacing w:val="-2"/>
          <w:sz w:val="23"/>
        </w:rPr>
        <w:t> </w:t>
      </w:r>
      <w:r>
        <w:rPr>
          <w:rFonts w:ascii="Calibri" w:hAnsi="Calibri"/>
          <w:b/>
          <w:sz w:val="23"/>
        </w:rPr>
        <w:t>the</w:t>
      </w:r>
      <w:r>
        <w:rPr>
          <w:rFonts w:ascii="Calibri" w:hAnsi="Calibri"/>
          <w:b/>
          <w:spacing w:val="-4"/>
          <w:sz w:val="23"/>
        </w:rPr>
        <w:t> </w:t>
      </w:r>
      <w:r>
        <w:rPr>
          <w:rFonts w:ascii="Calibri" w:hAnsi="Calibri"/>
          <w:b/>
          <w:sz w:val="23"/>
        </w:rPr>
        <w:t>RCR</w:t>
      </w:r>
      <w:r>
        <w:rPr>
          <w:rFonts w:ascii="Calibri" w:hAnsi="Calibri"/>
          <w:sz w:val="23"/>
        </w:rPr>
        <w:t>”,</w:t>
      </w:r>
      <w:r>
        <w:rPr>
          <w:rFonts w:ascii="Calibri" w:hAnsi="Calibri"/>
          <w:spacing w:val="-2"/>
          <w:sz w:val="23"/>
        </w:rPr>
        <w:t> </w:t>
      </w:r>
      <w:r>
        <w:rPr>
          <w:rFonts w:ascii="Calibri" w:hAnsi="Calibri"/>
          <w:sz w:val="23"/>
        </w:rPr>
        <w:t>and</w:t>
      </w:r>
      <w:r>
        <w:rPr>
          <w:rFonts w:ascii="Calibri" w:hAnsi="Calibri"/>
          <w:spacing w:val="-4"/>
          <w:sz w:val="23"/>
        </w:rPr>
        <w:t> </w:t>
      </w:r>
      <w:r>
        <w:rPr>
          <w:rFonts w:ascii="Calibri" w:hAnsi="Calibri"/>
          <w:sz w:val="23"/>
        </w:rPr>
        <w:t>then</w:t>
      </w:r>
      <w:r>
        <w:rPr>
          <w:rFonts w:ascii="Calibri" w:hAnsi="Calibri"/>
          <w:spacing w:val="-4"/>
          <w:sz w:val="23"/>
        </w:rPr>
        <w:t> </w:t>
      </w:r>
      <w:r>
        <w:rPr>
          <w:rFonts w:ascii="Calibri" w:hAnsi="Calibri"/>
          <w:sz w:val="23"/>
        </w:rPr>
        <w:t>click</w:t>
      </w:r>
      <w:r>
        <w:rPr>
          <w:rFonts w:ascii="Calibri" w:hAnsi="Calibri"/>
          <w:spacing w:val="-3"/>
          <w:sz w:val="23"/>
        </w:rPr>
        <w:t> </w:t>
      </w:r>
      <w:r>
        <w:rPr>
          <w:rFonts w:ascii="Calibri" w:hAnsi="Calibri"/>
          <w:sz w:val="23"/>
        </w:rPr>
        <w:t>“</w:t>
      </w:r>
      <w:r>
        <w:rPr>
          <w:rFonts w:ascii="Calibri" w:hAnsi="Calibri"/>
          <w:b/>
          <w:sz w:val="23"/>
        </w:rPr>
        <w:t>Next</w:t>
      </w:r>
      <w:r>
        <w:rPr>
          <w:rFonts w:ascii="Calibri" w:hAnsi="Calibri"/>
          <w:sz w:val="23"/>
        </w:rPr>
        <w:t>”</w:t>
      </w:r>
      <w:r>
        <w:rPr>
          <w:rFonts w:ascii="Calibri" w:hAnsi="Calibri"/>
          <w:spacing w:val="-4"/>
          <w:sz w:val="23"/>
        </w:rPr>
        <w:t> </w:t>
      </w:r>
      <w:r>
        <w:rPr>
          <w:rFonts w:ascii="Calibri" w:hAnsi="Calibri"/>
          <w:sz w:val="23"/>
        </w:rPr>
        <w:t>at</w:t>
      </w:r>
      <w:r>
        <w:rPr>
          <w:rFonts w:ascii="Calibri" w:hAnsi="Calibri"/>
          <w:spacing w:val="-3"/>
          <w:sz w:val="23"/>
        </w:rPr>
        <w:t> </w:t>
      </w:r>
      <w:r>
        <w:rPr>
          <w:rFonts w:ascii="Calibri" w:hAnsi="Calibri"/>
          <w:sz w:val="23"/>
        </w:rPr>
        <w:t>the</w:t>
      </w:r>
      <w:r>
        <w:rPr>
          <w:rFonts w:ascii="Calibri" w:hAnsi="Calibri"/>
          <w:spacing w:val="-1"/>
          <w:sz w:val="23"/>
        </w:rPr>
        <w:t> </w:t>
      </w:r>
      <w:r>
        <w:rPr>
          <w:rFonts w:ascii="Calibri" w:hAnsi="Calibri"/>
          <w:spacing w:val="-2"/>
          <w:sz w:val="23"/>
        </w:rPr>
        <w:t>bottom</w:t>
      </w:r>
    </w:p>
    <w:p>
      <w:pPr>
        <w:spacing w:before="0"/>
        <w:ind w:left="1394" w:right="0" w:firstLine="0"/>
        <w:jc w:val="left"/>
        <w:rPr>
          <w:rFonts w:ascii="Calibri"/>
          <w:sz w:val="23"/>
        </w:rPr>
      </w:pPr>
      <w:r>
        <w:rPr>
          <w:rFonts w:ascii="Calibri"/>
          <w:sz w:val="23"/>
        </w:rPr>
        <w:t>of</w:t>
      </w:r>
      <w:r>
        <w:rPr>
          <w:rFonts w:ascii="Calibri"/>
          <w:spacing w:val="-2"/>
          <w:sz w:val="23"/>
        </w:rPr>
        <w:t> </w:t>
      </w:r>
      <w:r>
        <w:rPr>
          <w:rFonts w:ascii="Calibri"/>
          <w:sz w:val="23"/>
        </w:rPr>
        <w:t>the </w:t>
      </w:r>
      <w:r>
        <w:rPr>
          <w:rFonts w:ascii="Calibri"/>
          <w:spacing w:val="-2"/>
          <w:sz w:val="23"/>
        </w:rPr>
        <w:t>page.</w:t>
      </w:r>
    </w:p>
    <w:p>
      <w:pPr>
        <w:pStyle w:val="ListParagraph"/>
        <w:numPr>
          <w:ilvl w:val="1"/>
          <w:numId w:val="8"/>
        </w:numPr>
        <w:tabs>
          <w:tab w:pos="1291" w:val="left" w:leader="none"/>
          <w:tab w:pos="1305" w:val="left" w:leader="none"/>
        </w:tabs>
        <w:spacing w:line="240" w:lineRule="auto" w:before="0" w:after="0"/>
        <w:ind w:left="1291" w:right="1470" w:hanging="212"/>
        <w:jc w:val="left"/>
        <w:rPr>
          <w:rFonts w:ascii="Calibri" w:hAnsi="Calibri"/>
          <w:sz w:val="23"/>
        </w:rPr>
      </w:pPr>
      <w:r>
        <w:rPr>
          <w:rFonts w:ascii="Calibri" w:hAnsi="Calibri"/>
          <w:sz w:val="23"/>
        </w:rPr>
        <w:t>The</w:t>
      </w:r>
      <w:r>
        <w:rPr>
          <w:rFonts w:ascii="Calibri" w:hAnsi="Calibri"/>
          <w:sz w:val="23"/>
        </w:rPr>
        <w:t> next</w:t>
      </w:r>
      <w:r>
        <w:rPr>
          <w:rFonts w:ascii="Calibri" w:hAnsi="Calibri"/>
          <w:spacing w:val="-2"/>
          <w:sz w:val="23"/>
        </w:rPr>
        <w:t> </w:t>
      </w:r>
      <w:r>
        <w:rPr>
          <w:rFonts w:ascii="Calibri" w:hAnsi="Calibri"/>
          <w:sz w:val="23"/>
        </w:rPr>
        <w:t>page</w:t>
      </w:r>
      <w:r>
        <w:rPr>
          <w:rFonts w:ascii="Calibri" w:hAnsi="Calibri"/>
          <w:spacing w:val="-4"/>
          <w:sz w:val="23"/>
        </w:rPr>
        <w:t> </w:t>
      </w:r>
      <w:r>
        <w:rPr>
          <w:rFonts w:ascii="Calibri" w:hAnsi="Calibri"/>
          <w:sz w:val="23"/>
        </w:rPr>
        <w:t>will</w:t>
      </w:r>
      <w:r>
        <w:rPr>
          <w:rFonts w:ascii="Calibri" w:hAnsi="Calibri"/>
          <w:spacing w:val="-2"/>
          <w:sz w:val="23"/>
        </w:rPr>
        <w:t> </w:t>
      </w:r>
      <w:r>
        <w:rPr>
          <w:rFonts w:ascii="Calibri" w:hAnsi="Calibri"/>
          <w:sz w:val="23"/>
        </w:rPr>
        <w:t>display</w:t>
      </w:r>
      <w:r>
        <w:rPr>
          <w:rFonts w:ascii="Calibri" w:hAnsi="Calibri"/>
          <w:spacing w:val="-3"/>
          <w:sz w:val="23"/>
        </w:rPr>
        <w:t> </w:t>
      </w:r>
      <w:r>
        <w:rPr>
          <w:rFonts w:ascii="Calibri" w:hAnsi="Calibri"/>
          <w:sz w:val="23"/>
        </w:rPr>
        <w:t>webinar</w:t>
      </w:r>
      <w:r>
        <w:rPr>
          <w:rFonts w:ascii="Calibri" w:hAnsi="Calibri"/>
          <w:spacing w:val="-3"/>
          <w:sz w:val="23"/>
        </w:rPr>
        <w:t> </w:t>
      </w:r>
      <w:r>
        <w:rPr>
          <w:rFonts w:ascii="Calibri" w:hAnsi="Calibri"/>
          <w:sz w:val="23"/>
        </w:rPr>
        <w:t>options.</w:t>
      </w:r>
      <w:r>
        <w:rPr>
          <w:rFonts w:ascii="Calibri" w:hAnsi="Calibri"/>
          <w:spacing w:val="-2"/>
          <w:sz w:val="23"/>
        </w:rPr>
        <w:t> </w:t>
      </w:r>
      <w:r>
        <w:rPr>
          <w:rFonts w:ascii="Calibri" w:hAnsi="Calibri"/>
          <w:sz w:val="23"/>
        </w:rPr>
        <w:t>To</w:t>
      </w:r>
      <w:r>
        <w:rPr>
          <w:rFonts w:ascii="Calibri" w:hAnsi="Calibri"/>
          <w:spacing w:val="-1"/>
          <w:sz w:val="23"/>
        </w:rPr>
        <w:t> </w:t>
      </w:r>
      <w:r>
        <w:rPr>
          <w:rFonts w:ascii="Calibri" w:hAnsi="Calibri"/>
          <w:sz w:val="23"/>
        </w:rPr>
        <w:t>skip</w:t>
      </w:r>
      <w:r>
        <w:rPr>
          <w:rFonts w:ascii="Calibri" w:hAnsi="Calibri"/>
          <w:spacing w:val="-3"/>
          <w:sz w:val="23"/>
        </w:rPr>
        <w:t> </w:t>
      </w:r>
      <w:r>
        <w:rPr>
          <w:rFonts w:ascii="Calibri" w:hAnsi="Calibri"/>
          <w:sz w:val="23"/>
        </w:rPr>
        <w:t>this</w:t>
      </w:r>
      <w:r>
        <w:rPr>
          <w:rFonts w:ascii="Calibri" w:hAnsi="Calibri"/>
          <w:spacing w:val="-1"/>
          <w:sz w:val="23"/>
        </w:rPr>
        <w:t> </w:t>
      </w:r>
      <w:r>
        <w:rPr>
          <w:rFonts w:ascii="Calibri" w:hAnsi="Calibri"/>
          <w:sz w:val="23"/>
        </w:rPr>
        <w:t>step,</w:t>
      </w:r>
      <w:r>
        <w:rPr>
          <w:rFonts w:ascii="Calibri" w:hAnsi="Calibri"/>
          <w:spacing w:val="-4"/>
          <w:sz w:val="23"/>
        </w:rPr>
        <w:t> </w:t>
      </w:r>
      <w:r>
        <w:rPr>
          <w:rFonts w:ascii="Calibri" w:hAnsi="Calibri"/>
          <w:sz w:val="23"/>
        </w:rPr>
        <w:t>click</w:t>
      </w:r>
      <w:r>
        <w:rPr>
          <w:rFonts w:ascii="Calibri" w:hAnsi="Calibri"/>
          <w:spacing w:val="-1"/>
          <w:sz w:val="23"/>
        </w:rPr>
        <w:t> </w:t>
      </w:r>
      <w:r>
        <w:rPr>
          <w:rFonts w:ascii="Calibri" w:hAnsi="Calibri"/>
          <w:sz w:val="23"/>
        </w:rPr>
        <w:t>“</w:t>
      </w:r>
      <w:r>
        <w:rPr>
          <w:rFonts w:ascii="Calibri" w:hAnsi="Calibri"/>
          <w:b/>
          <w:sz w:val="23"/>
        </w:rPr>
        <w:t>Next</w:t>
      </w:r>
      <w:r>
        <w:rPr>
          <w:rFonts w:ascii="Calibri" w:hAnsi="Calibri"/>
          <w:sz w:val="23"/>
        </w:rPr>
        <w:t>”</w:t>
      </w:r>
      <w:r>
        <w:rPr>
          <w:rFonts w:ascii="Calibri" w:hAnsi="Calibri"/>
          <w:spacing w:val="-3"/>
          <w:sz w:val="23"/>
        </w:rPr>
        <w:t> </w:t>
      </w:r>
      <w:r>
        <w:rPr>
          <w:rFonts w:ascii="Calibri" w:hAnsi="Calibri"/>
          <w:sz w:val="23"/>
        </w:rPr>
        <w:t>at</w:t>
      </w:r>
      <w:r>
        <w:rPr>
          <w:rFonts w:ascii="Calibri" w:hAnsi="Calibri"/>
          <w:spacing w:val="-2"/>
          <w:sz w:val="23"/>
        </w:rPr>
        <w:t> </w:t>
      </w:r>
      <w:r>
        <w:rPr>
          <w:rFonts w:ascii="Calibri" w:hAnsi="Calibri"/>
          <w:sz w:val="23"/>
        </w:rPr>
        <w:t>the</w:t>
      </w:r>
      <w:r>
        <w:rPr>
          <w:rFonts w:ascii="Calibri" w:hAnsi="Calibri"/>
          <w:spacing w:val="-1"/>
          <w:sz w:val="23"/>
        </w:rPr>
        <w:t> </w:t>
      </w:r>
      <w:r>
        <w:rPr>
          <w:rFonts w:ascii="Calibri" w:hAnsi="Calibri"/>
          <w:sz w:val="23"/>
        </w:rPr>
        <w:t>bottom</w:t>
      </w:r>
      <w:r>
        <w:rPr>
          <w:rFonts w:ascii="Calibri" w:hAnsi="Calibri"/>
          <w:spacing w:val="-16"/>
          <w:sz w:val="23"/>
        </w:rPr>
        <w:t> </w:t>
      </w:r>
      <w:r>
        <w:rPr>
          <w:rFonts w:ascii="Calibri" w:hAnsi="Calibri"/>
          <w:sz w:val="23"/>
        </w:rPr>
        <w:t>of the page.</w:t>
      </w:r>
    </w:p>
    <w:p>
      <w:pPr>
        <w:pStyle w:val="BodyText"/>
        <w:rPr>
          <w:rFonts w:ascii="Calibri"/>
          <w:sz w:val="23"/>
        </w:rPr>
      </w:pPr>
    </w:p>
    <w:p>
      <w:pPr>
        <w:pStyle w:val="ListParagraph"/>
        <w:numPr>
          <w:ilvl w:val="1"/>
          <w:numId w:val="8"/>
        </w:numPr>
        <w:tabs>
          <w:tab w:pos="1282" w:val="left" w:leader="none"/>
          <w:tab w:pos="1284" w:val="left" w:leader="none"/>
        </w:tabs>
        <w:spacing w:line="240" w:lineRule="auto" w:before="0" w:after="0"/>
        <w:ind w:left="1284" w:right="248" w:hanging="204"/>
        <w:jc w:val="left"/>
        <w:rPr>
          <w:rFonts w:ascii="Calibri" w:hAnsi="Calibri"/>
          <w:sz w:val="23"/>
        </w:rPr>
      </w:pPr>
      <w:r>
        <w:rPr>
          <w:rFonts w:ascii="Calibri" w:hAnsi="Calibri"/>
          <w:sz w:val="23"/>
        </w:rPr>
        <w:t>The next page will display the enrolled “</w:t>
      </w:r>
      <w:r>
        <w:rPr>
          <w:rFonts w:ascii="Calibri" w:hAnsi="Calibri"/>
          <w:b/>
          <w:sz w:val="23"/>
        </w:rPr>
        <w:t>Biomedical Sciences Course in the RCR” </w:t>
      </w:r>
      <w:r>
        <w:rPr>
          <w:rFonts w:ascii="Calibri" w:hAnsi="Calibri"/>
          <w:sz w:val="23"/>
        </w:rPr>
        <w:t>for you to complete. </w:t>
      </w:r>
      <w:r>
        <w:rPr>
          <w:b/>
          <w:sz w:val="23"/>
        </w:rPr>
        <w:t>Note</w:t>
      </w:r>
      <w:r>
        <w:rPr>
          <w:sz w:val="23"/>
        </w:rPr>
        <w:t>:</w:t>
      </w:r>
      <w:r>
        <w:rPr>
          <w:spacing w:val="-3"/>
          <w:sz w:val="23"/>
        </w:rPr>
        <w:t> </w:t>
      </w:r>
      <w:r>
        <w:rPr>
          <w:sz w:val="23"/>
        </w:rPr>
        <w:t>You</w:t>
      </w:r>
      <w:r>
        <w:rPr>
          <w:spacing w:val="-3"/>
          <w:sz w:val="23"/>
        </w:rPr>
        <w:t> </w:t>
      </w:r>
      <w:r>
        <w:rPr>
          <w:sz w:val="23"/>
        </w:rPr>
        <w:t>only</w:t>
      </w:r>
      <w:r>
        <w:rPr>
          <w:spacing w:val="-3"/>
          <w:sz w:val="23"/>
        </w:rPr>
        <w:t> </w:t>
      </w:r>
      <w:r>
        <w:rPr>
          <w:sz w:val="23"/>
        </w:rPr>
        <w:t>need</w:t>
      </w:r>
      <w:r>
        <w:rPr>
          <w:spacing w:val="-3"/>
          <w:sz w:val="23"/>
        </w:rPr>
        <w:t> </w:t>
      </w:r>
      <w:r>
        <w:rPr>
          <w:sz w:val="23"/>
        </w:rPr>
        <w:t>to</w:t>
      </w:r>
      <w:r>
        <w:rPr>
          <w:spacing w:val="-2"/>
          <w:sz w:val="23"/>
        </w:rPr>
        <w:t> </w:t>
      </w:r>
      <w:r>
        <w:rPr>
          <w:sz w:val="23"/>
        </w:rPr>
        <w:t>complete</w:t>
      </w:r>
      <w:r>
        <w:rPr>
          <w:spacing w:val="-5"/>
          <w:sz w:val="23"/>
        </w:rPr>
        <w:t> </w:t>
      </w:r>
      <w:r>
        <w:rPr>
          <w:sz w:val="23"/>
        </w:rPr>
        <w:t>this</w:t>
      </w:r>
      <w:r>
        <w:rPr>
          <w:spacing w:val="-3"/>
          <w:sz w:val="23"/>
        </w:rPr>
        <w:t> </w:t>
      </w:r>
      <w:r>
        <w:rPr>
          <w:sz w:val="23"/>
        </w:rPr>
        <w:t>course</w:t>
      </w:r>
      <w:r>
        <w:rPr>
          <w:spacing w:val="-2"/>
          <w:sz w:val="23"/>
        </w:rPr>
        <w:t> </w:t>
      </w:r>
      <w:r>
        <w:rPr>
          <w:sz w:val="23"/>
        </w:rPr>
        <w:t>once,</w:t>
      </w:r>
      <w:r>
        <w:rPr>
          <w:spacing w:val="-2"/>
          <w:sz w:val="23"/>
        </w:rPr>
        <w:t> </w:t>
      </w:r>
      <w:r>
        <w:rPr>
          <w:sz w:val="23"/>
        </w:rPr>
        <w:t>so</w:t>
      </w:r>
      <w:r>
        <w:rPr>
          <w:spacing w:val="-2"/>
          <w:sz w:val="23"/>
        </w:rPr>
        <w:t> </w:t>
      </w:r>
      <w:r>
        <w:rPr>
          <w:sz w:val="23"/>
        </w:rPr>
        <w:t>you</w:t>
      </w:r>
      <w:r>
        <w:rPr>
          <w:spacing w:val="-3"/>
          <w:sz w:val="23"/>
        </w:rPr>
        <w:t> </w:t>
      </w:r>
      <w:r>
        <w:rPr>
          <w:sz w:val="23"/>
        </w:rPr>
        <w:t>may</w:t>
      </w:r>
      <w:r>
        <w:rPr>
          <w:spacing w:val="-3"/>
          <w:sz w:val="23"/>
        </w:rPr>
        <w:t> </w:t>
      </w:r>
      <w:r>
        <w:rPr>
          <w:sz w:val="23"/>
        </w:rPr>
        <w:t>disregard</w:t>
      </w:r>
      <w:r>
        <w:rPr>
          <w:spacing w:val="-2"/>
          <w:sz w:val="23"/>
        </w:rPr>
        <w:t> </w:t>
      </w:r>
      <w:r>
        <w:rPr>
          <w:sz w:val="23"/>
        </w:rPr>
        <w:t>the</w:t>
      </w:r>
      <w:r>
        <w:rPr>
          <w:spacing w:val="-2"/>
          <w:sz w:val="23"/>
        </w:rPr>
        <w:t> </w:t>
      </w:r>
      <w:r>
        <w:rPr>
          <w:sz w:val="23"/>
        </w:rPr>
        <w:t>expiration</w:t>
      </w:r>
      <w:r>
        <w:rPr>
          <w:spacing w:val="-2"/>
          <w:sz w:val="23"/>
        </w:rPr>
        <w:t> </w:t>
      </w:r>
      <w:r>
        <w:rPr>
          <w:sz w:val="23"/>
        </w:rPr>
        <w:t>date</w:t>
      </w:r>
      <w:r>
        <w:rPr>
          <w:spacing w:val="-2"/>
          <w:sz w:val="23"/>
        </w:rPr>
        <w:t> </w:t>
      </w:r>
      <w:r>
        <w:rPr>
          <w:sz w:val="23"/>
        </w:rPr>
        <w:t>on</w:t>
      </w:r>
      <w:r>
        <w:rPr>
          <w:spacing w:val="-2"/>
          <w:sz w:val="23"/>
        </w:rPr>
        <w:t> </w:t>
      </w:r>
      <w:r>
        <w:rPr>
          <w:sz w:val="23"/>
        </w:rPr>
        <w:t>the completion certificate.</w:t>
      </w:r>
    </w:p>
    <w:sectPr>
      <w:pgSz w:w="12240" w:h="15840"/>
      <w:pgMar w:header="719" w:footer="1105" w:top="1140" w:bottom="130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Gill Sans MT">
    <w:altName w:val="Gill Sans M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0048">
              <wp:simplePos x="0" y="0"/>
              <wp:positionH relativeFrom="page">
                <wp:posOffset>388111</wp:posOffset>
              </wp:positionH>
              <wp:positionV relativeFrom="page">
                <wp:posOffset>9217226</wp:posOffset>
              </wp:positionV>
              <wp:extent cx="1464310" cy="189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64310" cy="189865"/>
                      </a:xfrm>
                      <a:prstGeom prst="rect">
                        <a:avLst/>
                      </a:prstGeom>
                    </wps:spPr>
                    <wps:txbx>
                      <w:txbxContent>
                        <w:p>
                          <w:pPr>
                            <w:pStyle w:val="BodyText"/>
                            <w:spacing w:before="20"/>
                            <w:ind w:left="20"/>
                          </w:pPr>
                          <w:r>
                            <w:rPr/>
                            <w:t>Version</w:t>
                          </w:r>
                          <w:r>
                            <w:rPr>
                              <w:spacing w:val="-4"/>
                            </w:rPr>
                            <w:t> </w:t>
                          </w:r>
                          <w:r>
                            <w:rPr/>
                            <w:t>Date:</w:t>
                          </w:r>
                          <w:r>
                            <w:rPr>
                              <w:spacing w:val="-3"/>
                            </w:rPr>
                            <w:t> </w:t>
                          </w:r>
                          <w:r>
                            <w:rPr>
                              <w:spacing w:val="-2"/>
                            </w:rPr>
                            <w:t>3/2/2026</w:t>
                          </w:r>
                        </w:p>
                      </w:txbxContent>
                    </wps:txbx>
                    <wps:bodyPr wrap="square" lIns="0" tIns="0" rIns="0" bIns="0" rtlCol="0">
                      <a:noAutofit/>
                    </wps:bodyPr>
                  </wps:wsp>
                </a:graphicData>
              </a:graphic>
            </wp:anchor>
          </w:drawing>
        </mc:Choice>
        <mc:Fallback>
          <w:pict>
            <v:shape style="position:absolute;margin-left:30.559999pt;margin-top:725.765869pt;width:115.3pt;height:14.95pt;mso-position-horizontal-relative:page;mso-position-vertical-relative:page;z-index:-15826432" type="#_x0000_t202" id="docshape2" filled="false" stroked="false">
              <v:textbox inset="0,0,0,0">
                <w:txbxContent>
                  <w:p>
                    <w:pPr>
                      <w:pStyle w:val="BodyText"/>
                      <w:spacing w:before="20"/>
                      <w:ind w:left="20"/>
                    </w:pPr>
                    <w:r>
                      <w:rPr/>
                      <w:t>Version</w:t>
                    </w:r>
                    <w:r>
                      <w:rPr>
                        <w:spacing w:val="-4"/>
                      </w:rPr>
                      <w:t> </w:t>
                    </w:r>
                    <w:r>
                      <w:rPr/>
                      <w:t>Date:</w:t>
                    </w:r>
                    <w:r>
                      <w:rPr>
                        <w:spacing w:val="-3"/>
                      </w:rPr>
                      <w:t> </w:t>
                    </w:r>
                    <w:r>
                      <w:rPr>
                        <w:spacing w:val="-2"/>
                      </w:rPr>
                      <w:t>3/2/2026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0560">
              <wp:simplePos x="0" y="0"/>
              <wp:positionH relativeFrom="page">
                <wp:posOffset>6790181</wp:posOffset>
              </wp:positionH>
              <wp:positionV relativeFrom="page">
                <wp:posOffset>9217226</wp:posOffset>
              </wp:positionV>
              <wp:extent cx="458470" cy="1898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8470" cy="189865"/>
                      </a:xfrm>
                      <a:prstGeom prst="rect">
                        <a:avLst/>
                      </a:prstGeom>
                    </wps:spPr>
                    <wps:txbx>
                      <w:txbxContent>
                        <w:p>
                          <w:pPr>
                            <w:pStyle w:val="BodyText"/>
                            <w:spacing w:before="20"/>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34.659973pt;margin-top:725.765869pt;width:36.1pt;height:14.95pt;mso-position-horizontal-relative:page;mso-position-vertical-relative:page;z-index:-15825920" type="#_x0000_t202" id="docshape3" filled="false" stroked="false">
              <v:textbox inset="0,0,0,0">
                <w:txbxContent>
                  <w:p>
                    <w:pPr>
                      <w:pStyle w:val="BodyText"/>
                      <w:spacing w:before="20"/>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536">
              <wp:simplePos x="0" y="0"/>
              <wp:positionH relativeFrom="page">
                <wp:posOffset>6282690</wp:posOffset>
              </wp:positionH>
              <wp:positionV relativeFrom="page">
                <wp:posOffset>443863</wp:posOffset>
              </wp:positionV>
              <wp:extent cx="1048385" cy="1898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48385" cy="189865"/>
                      </a:xfrm>
                      <a:prstGeom prst="rect">
                        <a:avLst/>
                      </a:prstGeom>
                    </wps:spPr>
                    <wps:txbx>
                      <w:txbxContent>
                        <w:p>
                          <w:pPr>
                            <w:pStyle w:val="BodyText"/>
                            <w:spacing w:before="20"/>
                            <w:ind w:left="20"/>
                          </w:pPr>
                          <w:r>
                            <w:rPr>
                              <w:color w:val="7D7D7D"/>
                            </w:rPr>
                            <w:t>SDM</w:t>
                          </w:r>
                          <w:r>
                            <w:rPr>
                              <w:color w:val="7D7D7D"/>
                              <w:spacing w:val="-3"/>
                            </w:rPr>
                            <w:t> </w:t>
                          </w:r>
                          <w:r>
                            <w:rPr>
                              <w:color w:val="7D7D7D"/>
                            </w:rPr>
                            <w:t>RCRS</w:t>
                          </w:r>
                          <w:r>
                            <w:rPr>
                              <w:color w:val="7D7D7D"/>
                              <w:spacing w:val="-3"/>
                            </w:rPr>
                            <w:t> </w:t>
                          </w:r>
                          <w:r>
                            <w:rPr>
                              <w:color w:val="7D7D7D"/>
                              <w:spacing w:val="-2"/>
                            </w:rPr>
                            <w:t>Policy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700012pt;margin-top:34.949844pt;width:82.55pt;height:14.95pt;mso-position-horizontal-relative:page;mso-position-vertical-relative:page;z-index:-15826944" type="#_x0000_t202" id="docshape1" filled="false" stroked="false">
              <v:textbox inset="0,0,0,0">
                <w:txbxContent>
                  <w:p>
                    <w:pPr>
                      <w:pStyle w:val="BodyText"/>
                      <w:spacing w:before="20"/>
                      <w:ind w:left="20"/>
                    </w:pPr>
                    <w:r>
                      <w:rPr>
                        <w:color w:val="7D7D7D"/>
                      </w:rPr>
                      <w:t>SDM</w:t>
                    </w:r>
                    <w:r>
                      <w:rPr>
                        <w:color w:val="7D7D7D"/>
                        <w:spacing w:val="-3"/>
                      </w:rPr>
                      <w:t> </w:t>
                    </w:r>
                    <w:r>
                      <w:rPr>
                        <w:color w:val="7D7D7D"/>
                      </w:rPr>
                      <w:t>RCRS</w:t>
                    </w:r>
                    <w:r>
                      <w:rPr>
                        <w:color w:val="7D7D7D"/>
                        <w:spacing w:val="-3"/>
                      </w:rPr>
                      <w:t> </w:t>
                    </w:r>
                    <w:r>
                      <w:rPr>
                        <w:color w:val="7D7D7D"/>
                        <w:spacing w:val="-2"/>
                      </w:rPr>
                      <w:t>Policy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590" w:hanging="231"/>
        <w:jc w:val="left"/>
      </w:pPr>
      <w:rPr>
        <w:rFonts w:hint="default" w:ascii="Cambria" w:hAnsi="Cambria" w:eastAsia="Cambria" w:cs="Cambria"/>
        <w:b w:val="0"/>
        <w:bCs w:val="0"/>
        <w:i w:val="0"/>
        <w:iCs w:val="0"/>
        <w:spacing w:val="-1"/>
        <w:w w:val="100"/>
        <w:sz w:val="22"/>
        <w:szCs w:val="22"/>
        <w:lang w:val="en-US" w:eastAsia="en-US" w:bidi="ar-SA"/>
      </w:rPr>
    </w:lvl>
    <w:lvl w:ilvl="1">
      <w:start w:val="1"/>
      <w:numFmt w:val="decimal"/>
      <w:lvlText w:val="%2."/>
      <w:lvlJc w:val="left"/>
      <w:pPr>
        <w:ind w:left="1440" w:hanging="360"/>
        <w:jc w:val="left"/>
      </w:pPr>
      <w:rPr>
        <w:rFonts w:hint="default"/>
        <w:spacing w:val="0"/>
        <w:w w:val="100"/>
        <w:lang w:val="en-US" w:eastAsia="en-US" w:bidi="ar-SA"/>
      </w:rPr>
    </w:lvl>
    <w:lvl w:ilvl="2">
      <w:start w:val="0"/>
      <w:numFmt w:val="bullet"/>
      <w:lvlText w:val="•"/>
      <w:lvlJc w:val="left"/>
      <w:pPr>
        <w:ind w:left="1440" w:hanging="360"/>
      </w:pPr>
      <w:rPr>
        <w:rFonts w:hint="default"/>
        <w:lang w:val="en-US" w:eastAsia="en-US" w:bidi="ar-SA"/>
      </w:rPr>
    </w:lvl>
    <w:lvl w:ilvl="3">
      <w:start w:val="0"/>
      <w:numFmt w:val="bullet"/>
      <w:lvlText w:val="•"/>
      <w:lvlJc w:val="left"/>
      <w:pPr>
        <w:ind w:left="2655" w:hanging="360"/>
      </w:pPr>
      <w:rPr>
        <w:rFonts w:hint="default"/>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508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515" w:hanging="360"/>
      </w:pPr>
      <w:rPr>
        <w:rFonts w:hint="default"/>
        <w:lang w:val="en-US" w:eastAsia="en-US" w:bidi="ar-SA"/>
      </w:rPr>
    </w:lvl>
    <w:lvl w:ilvl="8">
      <w:start w:val="0"/>
      <w:numFmt w:val="bullet"/>
      <w:lvlText w:val="•"/>
      <w:lvlJc w:val="left"/>
      <w:pPr>
        <w:ind w:left="8730" w:hanging="360"/>
      </w:pPr>
      <w:rPr>
        <w:rFonts w:hint="default"/>
        <w:lang w:val="en-US" w:eastAsia="en-US" w:bidi="ar-SA"/>
      </w:rPr>
    </w:lvl>
  </w:abstractNum>
  <w:abstractNum w:abstractNumId="6">
    <w:multiLevelType w:val="hybridMultilevel"/>
    <w:lvl w:ilvl="0">
      <w:start w:val="1"/>
      <w:numFmt w:val="decimal"/>
      <w:lvlText w:val="%1."/>
      <w:lvlJc w:val="left"/>
      <w:pPr>
        <w:ind w:left="360" w:hanging="228"/>
        <w:jc w:val="left"/>
      </w:pPr>
      <w:rPr>
        <w:rFonts w:hint="default" w:ascii="Calibri" w:hAnsi="Calibri" w:eastAsia="Calibri" w:cs="Calibri"/>
        <w:b w:val="0"/>
        <w:bCs w:val="0"/>
        <w:i w:val="0"/>
        <w:iCs w:val="0"/>
        <w:spacing w:val="0"/>
        <w:w w:val="100"/>
        <w:sz w:val="23"/>
        <w:szCs w:val="23"/>
        <w:lang w:val="en-US" w:eastAsia="en-US" w:bidi="ar-SA"/>
      </w:rPr>
    </w:lvl>
    <w:lvl w:ilvl="1">
      <w:start w:val="0"/>
      <w:numFmt w:val="bullet"/>
      <w:lvlText w:val="•"/>
      <w:lvlJc w:val="left"/>
      <w:pPr>
        <w:ind w:left="1440" w:hanging="228"/>
      </w:pPr>
      <w:rPr>
        <w:rFonts w:hint="default"/>
        <w:lang w:val="en-US" w:eastAsia="en-US" w:bidi="ar-SA"/>
      </w:rPr>
    </w:lvl>
    <w:lvl w:ilvl="2">
      <w:start w:val="0"/>
      <w:numFmt w:val="bullet"/>
      <w:lvlText w:val="•"/>
      <w:lvlJc w:val="left"/>
      <w:pPr>
        <w:ind w:left="2520" w:hanging="228"/>
      </w:pPr>
      <w:rPr>
        <w:rFonts w:hint="default"/>
        <w:lang w:val="en-US" w:eastAsia="en-US" w:bidi="ar-SA"/>
      </w:rPr>
    </w:lvl>
    <w:lvl w:ilvl="3">
      <w:start w:val="0"/>
      <w:numFmt w:val="bullet"/>
      <w:lvlText w:val="•"/>
      <w:lvlJc w:val="left"/>
      <w:pPr>
        <w:ind w:left="3600" w:hanging="228"/>
      </w:pPr>
      <w:rPr>
        <w:rFonts w:hint="default"/>
        <w:lang w:val="en-US" w:eastAsia="en-US" w:bidi="ar-SA"/>
      </w:rPr>
    </w:lvl>
    <w:lvl w:ilvl="4">
      <w:start w:val="0"/>
      <w:numFmt w:val="bullet"/>
      <w:lvlText w:val="•"/>
      <w:lvlJc w:val="left"/>
      <w:pPr>
        <w:ind w:left="4680" w:hanging="228"/>
      </w:pPr>
      <w:rPr>
        <w:rFonts w:hint="default"/>
        <w:lang w:val="en-US" w:eastAsia="en-US" w:bidi="ar-SA"/>
      </w:rPr>
    </w:lvl>
    <w:lvl w:ilvl="5">
      <w:start w:val="0"/>
      <w:numFmt w:val="bullet"/>
      <w:lvlText w:val="•"/>
      <w:lvlJc w:val="left"/>
      <w:pPr>
        <w:ind w:left="5760" w:hanging="228"/>
      </w:pPr>
      <w:rPr>
        <w:rFonts w:hint="default"/>
        <w:lang w:val="en-US" w:eastAsia="en-US" w:bidi="ar-SA"/>
      </w:rPr>
    </w:lvl>
    <w:lvl w:ilvl="6">
      <w:start w:val="0"/>
      <w:numFmt w:val="bullet"/>
      <w:lvlText w:val="•"/>
      <w:lvlJc w:val="left"/>
      <w:pPr>
        <w:ind w:left="6840" w:hanging="228"/>
      </w:pPr>
      <w:rPr>
        <w:rFonts w:hint="default"/>
        <w:lang w:val="en-US" w:eastAsia="en-US" w:bidi="ar-SA"/>
      </w:rPr>
    </w:lvl>
    <w:lvl w:ilvl="7">
      <w:start w:val="0"/>
      <w:numFmt w:val="bullet"/>
      <w:lvlText w:val="•"/>
      <w:lvlJc w:val="left"/>
      <w:pPr>
        <w:ind w:left="7920" w:hanging="228"/>
      </w:pPr>
      <w:rPr>
        <w:rFonts w:hint="default"/>
        <w:lang w:val="en-US" w:eastAsia="en-US" w:bidi="ar-SA"/>
      </w:rPr>
    </w:lvl>
    <w:lvl w:ilvl="8">
      <w:start w:val="0"/>
      <w:numFmt w:val="bullet"/>
      <w:lvlText w:val="•"/>
      <w:lvlJc w:val="left"/>
      <w:pPr>
        <w:ind w:left="9000" w:hanging="228"/>
      </w:pPr>
      <w:rPr>
        <w:rFonts w:hint="default"/>
        <w:lang w:val="en-US" w:eastAsia="en-US" w:bidi="ar-SA"/>
      </w:rPr>
    </w:lvl>
  </w:abstractNum>
  <w:abstractNum w:abstractNumId="5">
    <w:multiLevelType w:val="hybridMultilevel"/>
    <w:lvl w:ilvl="0">
      <w:start w:val="1"/>
      <w:numFmt w:val="decimal"/>
      <w:lvlText w:val="%1."/>
      <w:lvlJc w:val="left"/>
      <w:pPr>
        <w:ind w:left="595" w:hanging="236"/>
        <w:jc w:val="left"/>
      </w:pPr>
      <w:rPr>
        <w:rFonts w:hint="default" w:ascii="Gill Sans MT" w:hAnsi="Gill Sans MT" w:eastAsia="Gill Sans MT" w:cs="Gill Sans MT"/>
        <w:b w:val="0"/>
        <w:bCs w:val="0"/>
        <w:i w:val="0"/>
        <w:iCs w:val="0"/>
        <w:spacing w:val="-1"/>
        <w:w w:val="113"/>
        <w:sz w:val="23"/>
        <w:szCs w:val="23"/>
        <w:lang w:val="en-US" w:eastAsia="en-US" w:bidi="ar-SA"/>
      </w:rPr>
    </w:lvl>
    <w:lvl w:ilvl="1">
      <w:start w:val="0"/>
      <w:numFmt w:val="bullet"/>
      <w:lvlText w:val="•"/>
      <w:lvlJc w:val="left"/>
      <w:pPr>
        <w:ind w:left="1656" w:hanging="236"/>
      </w:pPr>
      <w:rPr>
        <w:rFonts w:hint="default"/>
        <w:lang w:val="en-US" w:eastAsia="en-US" w:bidi="ar-SA"/>
      </w:rPr>
    </w:lvl>
    <w:lvl w:ilvl="2">
      <w:start w:val="0"/>
      <w:numFmt w:val="bullet"/>
      <w:lvlText w:val="•"/>
      <w:lvlJc w:val="left"/>
      <w:pPr>
        <w:ind w:left="2712" w:hanging="236"/>
      </w:pPr>
      <w:rPr>
        <w:rFonts w:hint="default"/>
        <w:lang w:val="en-US" w:eastAsia="en-US" w:bidi="ar-SA"/>
      </w:rPr>
    </w:lvl>
    <w:lvl w:ilvl="3">
      <w:start w:val="0"/>
      <w:numFmt w:val="bullet"/>
      <w:lvlText w:val="•"/>
      <w:lvlJc w:val="left"/>
      <w:pPr>
        <w:ind w:left="3768" w:hanging="236"/>
      </w:pPr>
      <w:rPr>
        <w:rFonts w:hint="default"/>
        <w:lang w:val="en-US" w:eastAsia="en-US" w:bidi="ar-SA"/>
      </w:rPr>
    </w:lvl>
    <w:lvl w:ilvl="4">
      <w:start w:val="0"/>
      <w:numFmt w:val="bullet"/>
      <w:lvlText w:val="•"/>
      <w:lvlJc w:val="left"/>
      <w:pPr>
        <w:ind w:left="4824" w:hanging="236"/>
      </w:pPr>
      <w:rPr>
        <w:rFonts w:hint="default"/>
        <w:lang w:val="en-US" w:eastAsia="en-US" w:bidi="ar-SA"/>
      </w:rPr>
    </w:lvl>
    <w:lvl w:ilvl="5">
      <w:start w:val="0"/>
      <w:numFmt w:val="bullet"/>
      <w:lvlText w:val="•"/>
      <w:lvlJc w:val="left"/>
      <w:pPr>
        <w:ind w:left="5880" w:hanging="236"/>
      </w:pPr>
      <w:rPr>
        <w:rFonts w:hint="default"/>
        <w:lang w:val="en-US" w:eastAsia="en-US" w:bidi="ar-SA"/>
      </w:rPr>
    </w:lvl>
    <w:lvl w:ilvl="6">
      <w:start w:val="0"/>
      <w:numFmt w:val="bullet"/>
      <w:lvlText w:val="•"/>
      <w:lvlJc w:val="left"/>
      <w:pPr>
        <w:ind w:left="6936" w:hanging="236"/>
      </w:pPr>
      <w:rPr>
        <w:rFonts w:hint="default"/>
        <w:lang w:val="en-US" w:eastAsia="en-US" w:bidi="ar-SA"/>
      </w:rPr>
    </w:lvl>
    <w:lvl w:ilvl="7">
      <w:start w:val="0"/>
      <w:numFmt w:val="bullet"/>
      <w:lvlText w:val="•"/>
      <w:lvlJc w:val="left"/>
      <w:pPr>
        <w:ind w:left="7992" w:hanging="236"/>
      </w:pPr>
      <w:rPr>
        <w:rFonts w:hint="default"/>
        <w:lang w:val="en-US" w:eastAsia="en-US" w:bidi="ar-SA"/>
      </w:rPr>
    </w:lvl>
    <w:lvl w:ilvl="8">
      <w:start w:val="0"/>
      <w:numFmt w:val="bullet"/>
      <w:lvlText w:val="•"/>
      <w:lvlJc w:val="left"/>
      <w:pPr>
        <w:ind w:left="9048" w:hanging="236"/>
      </w:pPr>
      <w:rPr>
        <w:rFonts w:hint="default"/>
        <w:lang w:val="en-US" w:eastAsia="en-US" w:bidi="ar-SA"/>
      </w:rPr>
    </w:lvl>
  </w:abstractNum>
  <w:abstractNum w:abstractNumId="4">
    <w:multiLevelType w:val="hybridMultilevel"/>
    <w:lvl w:ilvl="0">
      <w:start w:val="0"/>
      <w:numFmt w:val="bullet"/>
      <w:lvlText w:val="-"/>
      <w:lvlJc w:val="left"/>
      <w:pPr>
        <w:ind w:left="482" w:hanging="123"/>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1548" w:hanging="123"/>
      </w:pPr>
      <w:rPr>
        <w:rFonts w:hint="default"/>
        <w:lang w:val="en-US" w:eastAsia="en-US" w:bidi="ar-SA"/>
      </w:rPr>
    </w:lvl>
    <w:lvl w:ilvl="2">
      <w:start w:val="0"/>
      <w:numFmt w:val="bullet"/>
      <w:lvlText w:val="•"/>
      <w:lvlJc w:val="left"/>
      <w:pPr>
        <w:ind w:left="2616" w:hanging="123"/>
      </w:pPr>
      <w:rPr>
        <w:rFonts w:hint="default"/>
        <w:lang w:val="en-US" w:eastAsia="en-US" w:bidi="ar-SA"/>
      </w:rPr>
    </w:lvl>
    <w:lvl w:ilvl="3">
      <w:start w:val="0"/>
      <w:numFmt w:val="bullet"/>
      <w:lvlText w:val="•"/>
      <w:lvlJc w:val="left"/>
      <w:pPr>
        <w:ind w:left="3684" w:hanging="123"/>
      </w:pPr>
      <w:rPr>
        <w:rFonts w:hint="default"/>
        <w:lang w:val="en-US" w:eastAsia="en-US" w:bidi="ar-SA"/>
      </w:rPr>
    </w:lvl>
    <w:lvl w:ilvl="4">
      <w:start w:val="0"/>
      <w:numFmt w:val="bullet"/>
      <w:lvlText w:val="•"/>
      <w:lvlJc w:val="left"/>
      <w:pPr>
        <w:ind w:left="4752" w:hanging="123"/>
      </w:pPr>
      <w:rPr>
        <w:rFonts w:hint="default"/>
        <w:lang w:val="en-US" w:eastAsia="en-US" w:bidi="ar-SA"/>
      </w:rPr>
    </w:lvl>
    <w:lvl w:ilvl="5">
      <w:start w:val="0"/>
      <w:numFmt w:val="bullet"/>
      <w:lvlText w:val="•"/>
      <w:lvlJc w:val="left"/>
      <w:pPr>
        <w:ind w:left="5820" w:hanging="123"/>
      </w:pPr>
      <w:rPr>
        <w:rFonts w:hint="default"/>
        <w:lang w:val="en-US" w:eastAsia="en-US" w:bidi="ar-SA"/>
      </w:rPr>
    </w:lvl>
    <w:lvl w:ilvl="6">
      <w:start w:val="0"/>
      <w:numFmt w:val="bullet"/>
      <w:lvlText w:val="•"/>
      <w:lvlJc w:val="left"/>
      <w:pPr>
        <w:ind w:left="6888" w:hanging="123"/>
      </w:pPr>
      <w:rPr>
        <w:rFonts w:hint="default"/>
        <w:lang w:val="en-US" w:eastAsia="en-US" w:bidi="ar-SA"/>
      </w:rPr>
    </w:lvl>
    <w:lvl w:ilvl="7">
      <w:start w:val="0"/>
      <w:numFmt w:val="bullet"/>
      <w:lvlText w:val="•"/>
      <w:lvlJc w:val="left"/>
      <w:pPr>
        <w:ind w:left="7956" w:hanging="123"/>
      </w:pPr>
      <w:rPr>
        <w:rFonts w:hint="default"/>
        <w:lang w:val="en-US" w:eastAsia="en-US" w:bidi="ar-SA"/>
      </w:rPr>
    </w:lvl>
    <w:lvl w:ilvl="8">
      <w:start w:val="0"/>
      <w:numFmt w:val="bullet"/>
      <w:lvlText w:val="•"/>
      <w:lvlJc w:val="left"/>
      <w:pPr>
        <w:ind w:left="9024" w:hanging="123"/>
      </w:pPr>
      <w:rPr>
        <w:rFonts w:hint="default"/>
        <w:lang w:val="en-US" w:eastAsia="en-US" w:bidi="ar-SA"/>
      </w:rPr>
    </w:lvl>
  </w:abstractNum>
  <w:abstractNum w:abstractNumId="3">
    <w:multiLevelType w:val="hybridMultilevel"/>
    <w:lvl w:ilvl="0">
      <w:start w:val="1"/>
      <w:numFmt w:val="decimal"/>
      <w:lvlText w:val="%1."/>
      <w:lvlJc w:val="left"/>
      <w:pPr>
        <w:ind w:left="576" w:hanging="216"/>
        <w:jc w:val="left"/>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1638" w:hanging="216"/>
      </w:pPr>
      <w:rPr>
        <w:rFonts w:hint="default"/>
        <w:lang w:val="en-US" w:eastAsia="en-US" w:bidi="ar-SA"/>
      </w:rPr>
    </w:lvl>
    <w:lvl w:ilvl="2">
      <w:start w:val="0"/>
      <w:numFmt w:val="bullet"/>
      <w:lvlText w:val="•"/>
      <w:lvlJc w:val="left"/>
      <w:pPr>
        <w:ind w:left="2696" w:hanging="216"/>
      </w:pPr>
      <w:rPr>
        <w:rFonts w:hint="default"/>
        <w:lang w:val="en-US" w:eastAsia="en-US" w:bidi="ar-SA"/>
      </w:rPr>
    </w:lvl>
    <w:lvl w:ilvl="3">
      <w:start w:val="0"/>
      <w:numFmt w:val="bullet"/>
      <w:lvlText w:val="•"/>
      <w:lvlJc w:val="left"/>
      <w:pPr>
        <w:ind w:left="3754" w:hanging="216"/>
      </w:pPr>
      <w:rPr>
        <w:rFonts w:hint="default"/>
        <w:lang w:val="en-US" w:eastAsia="en-US" w:bidi="ar-SA"/>
      </w:rPr>
    </w:lvl>
    <w:lvl w:ilvl="4">
      <w:start w:val="0"/>
      <w:numFmt w:val="bullet"/>
      <w:lvlText w:val="•"/>
      <w:lvlJc w:val="left"/>
      <w:pPr>
        <w:ind w:left="4812" w:hanging="216"/>
      </w:pPr>
      <w:rPr>
        <w:rFonts w:hint="default"/>
        <w:lang w:val="en-US" w:eastAsia="en-US" w:bidi="ar-SA"/>
      </w:rPr>
    </w:lvl>
    <w:lvl w:ilvl="5">
      <w:start w:val="0"/>
      <w:numFmt w:val="bullet"/>
      <w:lvlText w:val="•"/>
      <w:lvlJc w:val="left"/>
      <w:pPr>
        <w:ind w:left="5870" w:hanging="216"/>
      </w:pPr>
      <w:rPr>
        <w:rFonts w:hint="default"/>
        <w:lang w:val="en-US" w:eastAsia="en-US" w:bidi="ar-SA"/>
      </w:rPr>
    </w:lvl>
    <w:lvl w:ilvl="6">
      <w:start w:val="0"/>
      <w:numFmt w:val="bullet"/>
      <w:lvlText w:val="•"/>
      <w:lvlJc w:val="left"/>
      <w:pPr>
        <w:ind w:left="6928" w:hanging="216"/>
      </w:pPr>
      <w:rPr>
        <w:rFonts w:hint="default"/>
        <w:lang w:val="en-US" w:eastAsia="en-US" w:bidi="ar-SA"/>
      </w:rPr>
    </w:lvl>
    <w:lvl w:ilvl="7">
      <w:start w:val="0"/>
      <w:numFmt w:val="bullet"/>
      <w:lvlText w:val="•"/>
      <w:lvlJc w:val="left"/>
      <w:pPr>
        <w:ind w:left="7986" w:hanging="216"/>
      </w:pPr>
      <w:rPr>
        <w:rFonts w:hint="default"/>
        <w:lang w:val="en-US" w:eastAsia="en-US" w:bidi="ar-SA"/>
      </w:rPr>
    </w:lvl>
    <w:lvl w:ilvl="8">
      <w:start w:val="0"/>
      <w:numFmt w:val="bullet"/>
      <w:lvlText w:val="•"/>
      <w:lvlJc w:val="left"/>
      <w:pPr>
        <w:ind w:left="9044" w:hanging="216"/>
      </w:pPr>
      <w:rPr>
        <w:rFonts w:hint="default"/>
        <w:lang w:val="en-US" w:eastAsia="en-US" w:bidi="ar-SA"/>
      </w:rPr>
    </w:lvl>
  </w:abstractNum>
  <w:abstractNum w:abstractNumId="2">
    <w:multiLevelType w:val="hybridMultilevel"/>
    <w:lvl w:ilvl="0">
      <w:start w:val="1"/>
      <w:numFmt w:val="decimal"/>
      <w:lvlText w:val="%1."/>
      <w:lvlJc w:val="left"/>
      <w:pPr>
        <w:ind w:left="1296" w:hanging="216"/>
        <w:jc w:val="left"/>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2286" w:hanging="216"/>
      </w:pPr>
      <w:rPr>
        <w:rFonts w:hint="default"/>
        <w:lang w:val="en-US" w:eastAsia="en-US" w:bidi="ar-SA"/>
      </w:rPr>
    </w:lvl>
    <w:lvl w:ilvl="2">
      <w:start w:val="0"/>
      <w:numFmt w:val="bullet"/>
      <w:lvlText w:val="•"/>
      <w:lvlJc w:val="left"/>
      <w:pPr>
        <w:ind w:left="3272" w:hanging="216"/>
      </w:pPr>
      <w:rPr>
        <w:rFonts w:hint="default"/>
        <w:lang w:val="en-US" w:eastAsia="en-US" w:bidi="ar-SA"/>
      </w:rPr>
    </w:lvl>
    <w:lvl w:ilvl="3">
      <w:start w:val="0"/>
      <w:numFmt w:val="bullet"/>
      <w:lvlText w:val="•"/>
      <w:lvlJc w:val="left"/>
      <w:pPr>
        <w:ind w:left="4258" w:hanging="216"/>
      </w:pPr>
      <w:rPr>
        <w:rFonts w:hint="default"/>
        <w:lang w:val="en-US" w:eastAsia="en-US" w:bidi="ar-SA"/>
      </w:rPr>
    </w:lvl>
    <w:lvl w:ilvl="4">
      <w:start w:val="0"/>
      <w:numFmt w:val="bullet"/>
      <w:lvlText w:val="•"/>
      <w:lvlJc w:val="left"/>
      <w:pPr>
        <w:ind w:left="5244" w:hanging="216"/>
      </w:pPr>
      <w:rPr>
        <w:rFonts w:hint="default"/>
        <w:lang w:val="en-US" w:eastAsia="en-US" w:bidi="ar-SA"/>
      </w:rPr>
    </w:lvl>
    <w:lvl w:ilvl="5">
      <w:start w:val="0"/>
      <w:numFmt w:val="bullet"/>
      <w:lvlText w:val="•"/>
      <w:lvlJc w:val="left"/>
      <w:pPr>
        <w:ind w:left="6230" w:hanging="216"/>
      </w:pPr>
      <w:rPr>
        <w:rFonts w:hint="default"/>
        <w:lang w:val="en-US" w:eastAsia="en-US" w:bidi="ar-SA"/>
      </w:rPr>
    </w:lvl>
    <w:lvl w:ilvl="6">
      <w:start w:val="0"/>
      <w:numFmt w:val="bullet"/>
      <w:lvlText w:val="•"/>
      <w:lvlJc w:val="left"/>
      <w:pPr>
        <w:ind w:left="7216" w:hanging="216"/>
      </w:pPr>
      <w:rPr>
        <w:rFonts w:hint="default"/>
        <w:lang w:val="en-US" w:eastAsia="en-US" w:bidi="ar-SA"/>
      </w:rPr>
    </w:lvl>
    <w:lvl w:ilvl="7">
      <w:start w:val="0"/>
      <w:numFmt w:val="bullet"/>
      <w:lvlText w:val="•"/>
      <w:lvlJc w:val="left"/>
      <w:pPr>
        <w:ind w:left="8202" w:hanging="216"/>
      </w:pPr>
      <w:rPr>
        <w:rFonts w:hint="default"/>
        <w:lang w:val="en-US" w:eastAsia="en-US" w:bidi="ar-SA"/>
      </w:rPr>
    </w:lvl>
    <w:lvl w:ilvl="8">
      <w:start w:val="0"/>
      <w:numFmt w:val="bullet"/>
      <w:lvlText w:val="•"/>
      <w:lvlJc w:val="left"/>
      <w:pPr>
        <w:ind w:left="9188" w:hanging="216"/>
      </w:pPr>
      <w:rPr>
        <w:rFonts w:hint="default"/>
        <w:lang w:val="en-US" w:eastAsia="en-US" w:bidi="ar-SA"/>
      </w:rPr>
    </w:lvl>
  </w:abstractNum>
  <w:abstractNum w:abstractNumId="1">
    <w:multiLevelType w:val="hybridMultilevel"/>
    <w:lvl w:ilvl="0">
      <w:start w:val="0"/>
      <w:numFmt w:val="bullet"/>
      <w:lvlText w:val="-"/>
      <w:lvlJc w:val="left"/>
      <w:pPr>
        <w:ind w:left="1080" w:hanging="123"/>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1202" w:hanging="123"/>
      </w:pPr>
      <w:rPr>
        <w:rFonts w:hint="default" w:ascii="Cambria" w:hAnsi="Cambria" w:eastAsia="Cambria" w:cs="Cambria"/>
        <w:b w:val="0"/>
        <w:bCs w:val="0"/>
        <w:i w:val="0"/>
        <w:iCs w:val="0"/>
        <w:spacing w:val="0"/>
        <w:w w:val="100"/>
        <w:sz w:val="22"/>
        <w:szCs w:val="22"/>
        <w:lang w:val="en-US" w:eastAsia="en-US" w:bidi="ar-SA"/>
      </w:rPr>
    </w:lvl>
    <w:lvl w:ilvl="2">
      <w:start w:val="0"/>
      <w:numFmt w:val="bullet"/>
      <w:lvlText w:val="•"/>
      <w:lvlJc w:val="left"/>
      <w:pPr>
        <w:ind w:left="2306" w:hanging="123"/>
      </w:pPr>
      <w:rPr>
        <w:rFonts w:hint="default"/>
        <w:lang w:val="en-US" w:eastAsia="en-US" w:bidi="ar-SA"/>
      </w:rPr>
    </w:lvl>
    <w:lvl w:ilvl="3">
      <w:start w:val="0"/>
      <w:numFmt w:val="bullet"/>
      <w:lvlText w:val="•"/>
      <w:lvlJc w:val="left"/>
      <w:pPr>
        <w:ind w:left="3413" w:hanging="123"/>
      </w:pPr>
      <w:rPr>
        <w:rFonts w:hint="default"/>
        <w:lang w:val="en-US" w:eastAsia="en-US" w:bidi="ar-SA"/>
      </w:rPr>
    </w:lvl>
    <w:lvl w:ilvl="4">
      <w:start w:val="0"/>
      <w:numFmt w:val="bullet"/>
      <w:lvlText w:val="•"/>
      <w:lvlJc w:val="left"/>
      <w:pPr>
        <w:ind w:left="4520" w:hanging="123"/>
      </w:pPr>
      <w:rPr>
        <w:rFonts w:hint="default"/>
        <w:lang w:val="en-US" w:eastAsia="en-US" w:bidi="ar-SA"/>
      </w:rPr>
    </w:lvl>
    <w:lvl w:ilvl="5">
      <w:start w:val="0"/>
      <w:numFmt w:val="bullet"/>
      <w:lvlText w:val="•"/>
      <w:lvlJc w:val="left"/>
      <w:pPr>
        <w:ind w:left="5626" w:hanging="123"/>
      </w:pPr>
      <w:rPr>
        <w:rFonts w:hint="default"/>
        <w:lang w:val="en-US" w:eastAsia="en-US" w:bidi="ar-SA"/>
      </w:rPr>
    </w:lvl>
    <w:lvl w:ilvl="6">
      <w:start w:val="0"/>
      <w:numFmt w:val="bullet"/>
      <w:lvlText w:val="•"/>
      <w:lvlJc w:val="left"/>
      <w:pPr>
        <w:ind w:left="6733" w:hanging="123"/>
      </w:pPr>
      <w:rPr>
        <w:rFonts w:hint="default"/>
        <w:lang w:val="en-US" w:eastAsia="en-US" w:bidi="ar-SA"/>
      </w:rPr>
    </w:lvl>
    <w:lvl w:ilvl="7">
      <w:start w:val="0"/>
      <w:numFmt w:val="bullet"/>
      <w:lvlText w:val="•"/>
      <w:lvlJc w:val="left"/>
      <w:pPr>
        <w:ind w:left="7840" w:hanging="123"/>
      </w:pPr>
      <w:rPr>
        <w:rFonts w:hint="default"/>
        <w:lang w:val="en-US" w:eastAsia="en-US" w:bidi="ar-SA"/>
      </w:rPr>
    </w:lvl>
    <w:lvl w:ilvl="8">
      <w:start w:val="0"/>
      <w:numFmt w:val="bullet"/>
      <w:lvlText w:val="•"/>
      <w:lvlJc w:val="left"/>
      <w:pPr>
        <w:ind w:left="8946" w:hanging="123"/>
      </w:pPr>
      <w:rPr>
        <w:rFonts w:hint="default"/>
        <w:lang w:val="en-US" w:eastAsia="en-US" w:bidi="ar-SA"/>
      </w:rPr>
    </w:lvl>
  </w:abstractNum>
  <w:abstractNum w:abstractNumId="0">
    <w:multiLevelType w:val="hybridMultilevel"/>
    <w:lvl w:ilvl="0">
      <w:start w:val="1"/>
      <w:numFmt w:val="decimal"/>
      <w:lvlText w:val="%1."/>
      <w:lvlJc w:val="left"/>
      <w:pPr>
        <w:ind w:left="1296" w:hanging="216"/>
        <w:jc w:val="left"/>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2286" w:hanging="216"/>
      </w:pPr>
      <w:rPr>
        <w:rFonts w:hint="default"/>
        <w:lang w:val="en-US" w:eastAsia="en-US" w:bidi="ar-SA"/>
      </w:rPr>
    </w:lvl>
    <w:lvl w:ilvl="2">
      <w:start w:val="0"/>
      <w:numFmt w:val="bullet"/>
      <w:lvlText w:val="•"/>
      <w:lvlJc w:val="left"/>
      <w:pPr>
        <w:ind w:left="3272" w:hanging="216"/>
      </w:pPr>
      <w:rPr>
        <w:rFonts w:hint="default"/>
        <w:lang w:val="en-US" w:eastAsia="en-US" w:bidi="ar-SA"/>
      </w:rPr>
    </w:lvl>
    <w:lvl w:ilvl="3">
      <w:start w:val="0"/>
      <w:numFmt w:val="bullet"/>
      <w:lvlText w:val="•"/>
      <w:lvlJc w:val="left"/>
      <w:pPr>
        <w:ind w:left="4258" w:hanging="216"/>
      </w:pPr>
      <w:rPr>
        <w:rFonts w:hint="default"/>
        <w:lang w:val="en-US" w:eastAsia="en-US" w:bidi="ar-SA"/>
      </w:rPr>
    </w:lvl>
    <w:lvl w:ilvl="4">
      <w:start w:val="0"/>
      <w:numFmt w:val="bullet"/>
      <w:lvlText w:val="•"/>
      <w:lvlJc w:val="left"/>
      <w:pPr>
        <w:ind w:left="5244" w:hanging="216"/>
      </w:pPr>
      <w:rPr>
        <w:rFonts w:hint="default"/>
        <w:lang w:val="en-US" w:eastAsia="en-US" w:bidi="ar-SA"/>
      </w:rPr>
    </w:lvl>
    <w:lvl w:ilvl="5">
      <w:start w:val="0"/>
      <w:numFmt w:val="bullet"/>
      <w:lvlText w:val="•"/>
      <w:lvlJc w:val="left"/>
      <w:pPr>
        <w:ind w:left="6230" w:hanging="216"/>
      </w:pPr>
      <w:rPr>
        <w:rFonts w:hint="default"/>
        <w:lang w:val="en-US" w:eastAsia="en-US" w:bidi="ar-SA"/>
      </w:rPr>
    </w:lvl>
    <w:lvl w:ilvl="6">
      <w:start w:val="0"/>
      <w:numFmt w:val="bullet"/>
      <w:lvlText w:val="•"/>
      <w:lvlJc w:val="left"/>
      <w:pPr>
        <w:ind w:left="7216" w:hanging="216"/>
      </w:pPr>
      <w:rPr>
        <w:rFonts w:hint="default"/>
        <w:lang w:val="en-US" w:eastAsia="en-US" w:bidi="ar-SA"/>
      </w:rPr>
    </w:lvl>
    <w:lvl w:ilvl="7">
      <w:start w:val="0"/>
      <w:numFmt w:val="bullet"/>
      <w:lvlText w:val="•"/>
      <w:lvlJc w:val="left"/>
      <w:pPr>
        <w:ind w:left="8202" w:hanging="216"/>
      </w:pPr>
      <w:rPr>
        <w:rFonts w:hint="default"/>
        <w:lang w:val="en-US" w:eastAsia="en-US" w:bidi="ar-SA"/>
      </w:rPr>
    </w:lvl>
    <w:lvl w:ilvl="8">
      <w:start w:val="0"/>
      <w:numFmt w:val="bullet"/>
      <w:lvlText w:val="•"/>
      <w:lvlJc w:val="left"/>
      <w:pPr>
        <w:ind w:left="9188" w:hanging="216"/>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3"/>
      <w:szCs w:val="23"/>
      <w:lang w:val="en-US" w:eastAsia="en-US" w:bidi="ar-SA"/>
    </w:rPr>
  </w:style>
  <w:style w:styleId="Heading2" w:type="paragraph">
    <w:name w:val="Heading 2"/>
    <w:basedOn w:val="Normal"/>
    <w:uiPriority w:val="1"/>
    <w:qFormat/>
    <w:pPr>
      <w:ind w:left="360"/>
      <w:outlineLvl w:val="2"/>
    </w:pPr>
    <w:rPr>
      <w:rFonts w:ascii="Cambria" w:hAnsi="Cambria" w:eastAsia="Cambria" w:cs="Cambria"/>
      <w:b/>
      <w:bCs/>
      <w:sz w:val="22"/>
      <w:szCs w:val="22"/>
      <w:u w:val="single" w:color="000000"/>
      <w:lang w:val="en-US" w:eastAsia="en-US" w:bidi="ar-SA"/>
    </w:rPr>
  </w:style>
  <w:style w:styleId="ListParagraph" w:type="paragraph">
    <w:name w:val="List Paragraph"/>
    <w:basedOn w:val="Normal"/>
    <w:uiPriority w:val="1"/>
    <w:qFormat/>
    <w:pPr>
      <w:spacing w:line="257" w:lineRule="exact"/>
      <w:ind w:left="481" w:hanging="121"/>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s://www.stonybrook.edu/commcms/research-compliance/Responsible-Conduct-of-Research-and-Scholarship/In-Person-Training-Modules/" TargetMode="External"/><Relationship Id="rId9" Type="http://schemas.openxmlformats.org/officeDocument/2006/relationships/hyperlink" Target="https://www.stonybrook.edu/commcms/research-compliance/Responsible-Conduct-of-Research-and-Scholarship/Resources" TargetMode="External"/><Relationship Id="rId10" Type="http://schemas.openxmlformats.org/officeDocument/2006/relationships/hyperlink" Target="https://ori.hhs.gov/the-lab" TargetMode="External"/><Relationship Id="rId11" Type="http://schemas.openxmlformats.org/officeDocument/2006/relationships/hyperlink" Target="https://ori.hhs.gov/research-clinic" TargetMode="External"/><Relationship Id="rId12" Type="http://schemas.openxmlformats.org/officeDocument/2006/relationships/hyperlink" Target="mailto:OVPR_RCR@stonybrook.edu" TargetMode="External"/><Relationship Id="rId13" Type="http://schemas.openxmlformats.org/officeDocument/2006/relationships/hyperlink" Target="mailto:rebecca.dahl@stonybrook.edu" TargetMode="External"/><Relationship Id="rId14" Type="http://schemas.openxmlformats.org/officeDocument/2006/relationships/hyperlink" Target="https://stonybrookuniversity.co1.qualtrics.com/jfe/form/SV_bxe2wM1SlH58W8t" TargetMode="External"/><Relationship Id="rId15" Type="http://schemas.openxmlformats.org/officeDocument/2006/relationships/hyperlink" Target="https://about.citiprogram.org/"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2/15/26</dc:creator>
  <dc:title>SDM RCRS Policy</dc:title>
  <dcterms:created xsi:type="dcterms:W3CDTF">2026-03-13T14:27:51Z</dcterms:created>
  <dcterms:modified xsi:type="dcterms:W3CDTF">2026-03-13T14:27:51Z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